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48E" w:rsidRPr="00CB148E" w:rsidRDefault="00CB148E" w:rsidP="00CB148E">
      <w:pPr>
        <w:spacing w:after="0" w:line="254" w:lineRule="auto"/>
        <w:ind w:left="1"/>
        <w:jc w:val="both"/>
        <w:rPr>
          <w:rFonts w:asciiTheme="majorHAnsi" w:eastAsia="Arial" w:hAnsiTheme="majorHAnsi" w:cs="Arial"/>
          <w:b/>
          <w:sz w:val="24"/>
          <w:szCs w:val="24"/>
        </w:rPr>
      </w:pPr>
      <w:r w:rsidRPr="00CB148E">
        <w:rPr>
          <w:rFonts w:asciiTheme="majorHAnsi" w:eastAsia="Calibri" w:hAnsiTheme="majorHAnsi" w:cs="Times New Roman"/>
          <w:sz w:val="24"/>
          <w:szCs w:val="24"/>
        </w:rPr>
        <w:t xml:space="preserve">                                                                                       </w:t>
      </w:r>
      <w:r w:rsidRPr="00CB148E">
        <w:rPr>
          <w:rFonts w:asciiTheme="majorHAnsi" w:eastAsia="Calibri" w:hAnsiTheme="majorHAnsi" w:cs="Times New Roman"/>
          <w:noProof/>
          <w:sz w:val="24"/>
          <w:szCs w:val="24"/>
          <w:lang w:eastAsia="it-IT"/>
        </w:rPr>
        <w:drawing>
          <wp:inline distT="0" distB="0" distL="0" distR="0" wp14:anchorId="36F273DA" wp14:editId="0E5345D2">
            <wp:extent cx="419100" cy="5048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04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48E" w:rsidRPr="00CB148E" w:rsidRDefault="00CB148E" w:rsidP="00CB148E">
      <w:pPr>
        <w:spacing w:after="0" w:line="254" w:lineRule="auto"/>
        <w:ind w:right="62"/>
        <w:jc w:val="center"/>
        <w:rPr>
          <w:rFonts w:asciiTheme="majorHAnsi" w:eastAsia="Arial" w:hAnsiTheme="majorHAnsi" w:cs="Arial"/>
          <w:b/>
          <w:sz w:val="24"/>
          <w:szCs w:val="24"/>
        </w:rPr>
      </w:pPr>
      <w:r w:rsidRPr="00CB148E">
        <w:rPr>
          <w:rFonts w:asciiTheme="majorHAnsi" w:eastAsia="Arial" w:hAnsiTheme="majorHAnsi" w:cs="Arial"/>
          <w:b/>
          <w:sz w:val="24"/>
          <w:szCs w:val="24"/>
        </w:rPr>
        <w:t>Istituto Statale d’Istruzione Superiore</w:t>
      </w:r>
    </w:p>
    <w:p w:rsidR="00CB148E" w:rsidRPr="00CB148E" w:rsidRDefault="00CB148E" w:rsidP="00CB148E">
      <w:pPr>
        <w:spacing w:after="0" w:line="254" w:lineRule="auto"/>
        <w:ind w:right="61"/>
        <w:jc w:val="center"/>
        <w:rPr>
          <w:rFonts w:asciiTheme="majorHAnsi" w:eastAsia="Arial" w:hAnsiTheme="majorHAnsi" w:cs="Arial"/>
          <w:sz w:val="24"/>
          <w:szCs w:val="24"/>
        </w:rPr>
      </w:pPr>
      <w:r w:rsidRPr="00CB148E">
        <w:rPr>
          <w:rFonts w:asciiTheme="majorHAnsi" w:eastAsia="Arial" w:hAnsiTheme="majorHAnsi" w:cs="Arial"/>
          <w:b/>
          <w:sz w:val="24"/>
          <w:szCs w:val="24"/>
        </w:rPr>
        <w:t>“VIA DELL’IMMACOLATA 47”</w:t>
      </w:r>
    </w:p>
    <w:p w:rsidR="00CB148E" w:rsidRPr="00CB148E" w:rsidRDefault="00CB148E" w:rsidP="00CB148E">
      <w:pPr>
        <w:spacing w:after="0" w:line="254" w:lineRule="auto"/>
        <w:ind w:right="61"/>
        <w:jc w:val="center"/>
        <w:rPr>
          <w:rFonts w:asciiTheme="majorHAnsi" w:eastAsia="Arial" w:hAnsiTheme="majorHAnsi" w:cs="Arial"/>
          <w:sz w:val="24"/>
          <w:szCs w:val="24"/>
        </w:rPr>
      </w:pPr>
      <w:r w:rsidRPr="00CB148E">
        <w:rPr>
          <w:rFonts w:asciiTheme="majorHAnsi" w:eastAsia="Arial" w:hAnsiTheme="majorHAnsi" w:cs="Arial"/>
          <w:sz w:val="24"/>
          <w:szCs w:val="24"/>
        </w:rPr>
        <w:t xml:space="preserve">Via </w:t>
      </w:r>
      <w:proofErr w:type="gramStart"/>
      <w:r w:rsidRPr="00CB148E">
        <w:rPr>
          <w:rFonts w:asciiTheme="majorHAnsi" w:eastAsia="Arial" w:hAnsiTheme="majorHAnsi" w:cs="Arial"/>
          <w:sz w:val="24"/>
          <w:szCs w:val="24"/>
        </w:rPr>
        <w:t>dell’ Immacolata</w:t>
      </w:r>
      <w:proofErr w:type="gramEnd"/>
      <w:r w:rsidRPr="00CB148E">
        <w:rPr>
          <w:rFonts w:asciiTheme="majorHAnsi" w:eastAsia="Arial" w:hAnsiTheme="majorHAnsi" w:cs="Arial"/>
          <w:sz w:val="24"/>
          <w:szCs w:val="24"/>
        </w:rPr>
        <w:t>, 47 - 00053 Civitavecchia (RM)</w:t>
      </w:r>
    </w:p>
    <w:p w:rsidR="00CB148E" w:rsidRPr="00CB148E" w:rsidRDefault="00CB148E" w:rsidP="00CB148E">
      <w:pPr>
        <w:spacing w:after="0" w:line="254" w:lineRule="auto"/>
        <w:ind w:right="63"/>
        <w:jc w:val="center"/>
        <w:rPr>
          <w:rFonts w:asciiTheme="majorHAnsi" w:eastAsia="Arial" w:hAnsiTheme="majorHAnsi" w:cs="Arial"/>
          <w:sz w:val="24"/>
          <w:szCs w:val="24"/>
        </w:rPr>
      </w:pPr>
      <w:r w:rsidRPr="00CB148E">
        <w:rPr>
          <w:rFonts w:asciiTheme="majorHAnsi" w:eastAsia="Arial" w:hAnsiTheme="majorHAnsi" w:cs="Arial"/>
          <w:sz w:val="24"/>
          <w:szCs w:val="24"/>
        </w:rPr>
        <w:t>Tel. 06121124295 fax: 0766500028</w:t>
      </w:r>
    </w:p>
    <w:p w:rsidR="00CB148E" w:rsidRPr="00CB148E" w:rsidRDefault="00CB148E" w:rsidP="00CB148E">
      <w:pPr>
        <w:spacing w:after="0" w:line="254" w:lineRule="auto"/>
        <w:ind w:right="61"/>
        <w:jc w:val="center"/>
        <w:rPr>
          <w:rFonts w:asciiTheme="majorHAnsi" w:eastAsia="Times New Roman" w:hAnsiTheme="majorHAnsi" w:cs="Times New Roman"/>
          <w:sz w:val="24"/>
          <w:szCs w:val="24"/>
        </w:rPr>
      </w:pPr>
      <w:proofErr w:type="gramStart"/>
      <w:r w:rsidRPr="00CB148E">
        <w:rPr>
          <w:rFonts w:asciiTheme="majorHAnsi" w:eastAsia="Arial" w:hAnsiTheme="majorHAnsi" w:cs="Arial"/>
          <w:sz w:val="24"/>
          <w:szCs w:val="24"/>
        </w:rPr>
        <w:t>email</w:t>
      </w:r>
      <w:proofErr w:type="gramEnd"/>
      <w:r w:rsidRPr="00CB148E">
        <w:rPr>
          <w:rFonts w:asciiTheme="majorHAnsi" w:eastAsia="Arial" w:hAnsiTheme="majorHAnsi" w:cs="Arial"/>
          <w:sz w:val="24"/>
          <w:szCs w:val="24"/>
        </w:rPr>
        <w:t xml:space="preserve">: </w:t>
      </w:r>
      <w:r w:rsidRPr="00CB148E">
        <w:rPr>
          <w:rFonts w:asciiTheme="majorHAnsi" w:eastAsia="Arial" w:hAnsiTheme="majorHAnsi" w:cs="Arial"/>
          <w:color w:val="000099"/>
          <w:sz w:val="24"/>
          <w:szCs w:val="24"/>
          <w:u w:val="single" w:color="000000"/>
        </w:rPr>
        <w:t>rmis10100r@istruzione.it</w:t>
      </w:r>
      <w:r w:rsidRPr="00CB148E">
        <w:rPr>
          <w:rFonts w:asciiTheme="majorHAnsi" w:eastAsia="Calibri" w:hAnsiTheme="majorHAnsi" w:cs="Times New Roman"/>
          <w:sz w:val="24"/>
          <w:szCs w:val="24"/>
        </w:rPr>
        <w:t xml:space="preserve"> </w:t>
      </w:r>
      <w:proofErr w:type="spellStart"/>
      <w:r w:rsidRPr="00CB148E">
        <w:rPr>
          <w:rFonts w:asciiTheme="majorHAnsi" w:eastAsia="Calibri" w:hAnsiTheme="majorHAnsi" w:cs="Times New Roman"/>
          <w:sz w:val="24"/>
          <w:szCs w:val="24"/>
        </w:rPr>
        <w:t>pec</w:t>
      </w:r>
      <w:proofErr w:type="spellEnd"/>
      <w:r w:rsidRPr="00CB148E">
        <w:rPr>
          <w:rFonts w:asciiTheme="majorHAnsi" w:eastAsia="Calibri" w:hAnsiTheme="majorHAnsi" w:cs="Times New Roman"/>
          <w:sz w:val="24"/>
          <w:szCs w:val="24"/>
        </w:rPr>
        <w:t xml:space="preserve">: </w:t>
      </w:r>
      <w:r w:rsidRPr="00CB148E">
        <w:rPr>
          <w:rFonts w:asciiTheme="majorHAnsi" w:eastAsia="Calibri" w:hAnsiTheme="majorHAnsi" w:cs="Times New Roman"/>
          <w:color w:val="000099"/>
          <w:sz w:val="24"/>
          <w:szCs w:val="24"/>
          <w:u w:val="single" w:color="000000"/>
        </w:rPr>
        <w:t>rmisr@pec.istruzione.it</w:t>
      </w:r>
    </w:p>
    <w:p w:rsidR="00CB148E" w:rsidRPr="00CB148E" w:rsidRDefault="00CB148E" w:rsidP="00CB148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</w:pPr>
    </w:p>
    <w:p w:rsidR="00CB148E" w:rsidRPr="00CB148E" w:rsidRDefault="00CB148E" w:rsidP="00CB148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</w:pPr>
    </w:p>
    <w:p w:rsidR="00CB148E" w:rsidRPr="00CB148E" w:rsidRDefault="00CB148E" w:rsidP="00CB148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</w:pPr>
    </w:p>
    <w:p w:rsidR="00CB148E" w:rsidRPr="00CB148E" w:rsidRDefault="00CB148E" w:rsidP="00CB148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</w:pPr>
      <w:r w:rsidRPr="00CB148E"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  <w:t>PROGRAMMA DI</w:t>
      </w:r>
      <w:r w:rsidRPr="008B63BC"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  <w:t xml:space="preserve"> GEOSTORIA</w:t>
      </w:r>
    </w:p>
    <w:p w:rsidR="00CB148E" w:rsidRDefault="00CB148E" w:rsidP="00CB148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</w:pPr>
      <w:r w:rsidRPr="00CB148E"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  <w:t>CLASS</w:t>
      </w:r>
      <w:r w:rsidR="00946FB8"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  <w:t xml:space="preserve">E 2 </w:t>
      </w:r>
      <w:bookmarkStart w:id="0" w:name="_GoBack"/>
      <w:bookmarkEnd w:id="0"/>
      <w:r w:rsidR="00645F49"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  <w:t xml:space="preserve">B </w:t>
      </w:r>
      <w:r w:rsidRPr="00CB148E"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  <w:t xml:space="preserve">LICEO </w:t>
      </w:r>
      <w:r w:rsidR="00282424"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  <w:t>SCIENZE UMANE</w:t>
      </w:r>
    </w:p>
    <w:p w:rsidR="00645F49" w:rsidRPr="00CB148E" w:rsidRDefault="00645F49" w:rsidP="00CB148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</w:pPr>
      <w:r>
        <w:rPr>
          <w:rFonts w:asciiTheme="majorHAnsi" w:eastAsia="Times New Roman" w:hAnsiTheme="majorHAnsi" w:cs="Times New Roman"/>
          <w:b/>
          <w:sz w:val="24"/>
          <w:szCs w:val="24"/>
          <w:lang w:eastAsia="it-IT"/>
        </w:rPr>
        <w:t>Opzione economico sociale</w:t>
      </w:r>
    </w:p>
    <w:p w:rsidR="00CB148E" w:rsidRPr="00CB148E" w:rsidRDefault="00645F49" w:rsidP="00CB148E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it-IT"/>
        </w:rPr>
        <w:t>Anno scolastico 2022/2023</w:t>
      </w:r>
    </w:p>
    <w:p w:rsidR="00CB148E" w:rsidRPr="00CB148E" w:rsidRDefault="00CB148E" w:rsidP="00CB148E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  <w:lang w:eastAsia="it-IT"/>
        </w:rPr>
      </w:pPr>
      <w:r w:rsidRPr="00CB148E">
        <w:rPr>
          <w:rFonts w:asciiTheme="majorHAnsi" w:eastAsia="Times New Roman" w:hAnsiTheme="majorHAnsi" w:cs="Times New Roman"/>
          <w:sz w:val="24"/>
          <w:szCs w:val="24"/>
          <w:lang w:eastAsia="it-IT"/>
        </w:rPr>
        <w:t xml:space="preserve">Prof.ssa Natalia </w:t>
      </w:r>
      <w:proofErr w:type="spellStart"/>
      <w:r w:rsidRPr="00CB148E">
        <w:rPr>
          <w:rFonts w:asciiTheme="majorHAnsi" w:eastAsia="Times New Roman" w:hAnsiTheme="majorHAnsi" w:cs="Times New Roman"/>
          <w:sz w:val="24"/>
          <w:szCs w:val="24"/>
          <w:lang w:eastAsia="it-IT"/>
        </w:rPr>
        <w:t>Aradis</w:t>
      </w:r>
      <w:proofErr w:type="spellEnd"/>
    </w:p>
    <w:p w:rsidR="00CB148E" w:rsidRPr="00CB148E" w:rsidRDefault="00CB148E" w:rsidP="00CB148E">
      <w:pPr>
        <w:rPr>
          <w:rFonts w:asciiTheme="majorHAnsi" w:eastAsia="Calibri" w:hAnsiTheme="majorHAnsi" w:cs="Times New Roman"/>
          <w:sz w:val="24"/>
          <w:szCs w:val="24"/>
        </w:rPr>
      </w:pPr>
    </w:p>
    <w:p w:rsidR="0012465A" w:rsidRPr="008B63BC" w:rsidRDefault="0012465A" w:rsidP="00F61156">
      <w:pPr>
        <w:jc w:val="center"/>
        <w:rPr>
          <w:rFonts w:asciiTheme="majorHAnsi" w:hAnsiTheme="majorHAnsi"/>
          <w:b/>
          <w:sz w:val="24"/>
          <w:szCs w:val="24"/>
        </w:rPr>
      </w:pPr>
    </w:p>
    <w:p w:rsidR="00224D17" w:rsidRPr="00224D17" w:rsidRDefault="00224D17" w:rsidP="00224D17">
      <w:pPr>
        <w:spacing w:after="160" w:line="259" w:lineRule="auto"/>
        <w:rPr>
          <w:rFonts w:ascii="Calibri" w:eastAsia="Calibri" w:hAnsi="Calibri" w:cs="Calibri"/>
          <w:sz w:val="28"/>
          <w:szCs w:val="28"/>
        </w:rPr>
      </w:pPr>
      <w:r w:rsidRPr="00224D17">
        <w:rPr>
          <w:rFonts w:ascii="Calibri" w:eastAsia="Calibri" w:hAnsi="Calibri" w:cs="Calibri"/>
          <w:sz w:val="28"/>
          <w:szCs w:val="28"/>
        </w:rPr>
        <w:t xml:space="preserve">Libro di testo: Cerreti-Giardina </w:t>
      </w:r>
      <w:r w:rsidRPr="00224D17">
        <w:rPr>
          <w:rFonts w:ascii="Calibri" w:eastAsia="Calibri" w:hAnsi="Calibri" w:cs="Calibri"/>
          <w:i/>
          <w:sz w:val="28"/>
          <w:szCs w:val="28"/>
        </w:rPr>
        <w:t>L’occhio della storia</w:t>
      </w:r>
      <w:r>
        <w:rPr>
          <w:rFonts w:ascii="Calibri" w:eastAsia="Calibri" w:hAnsi="Calibri" w:cs="Calibri"/>
          <w:i/>
          <w:sz w:val="28"/>
          <w:szCs w:val="28"/>
        </w:rPr>
        <w:t xml:space="preserve"> </w:t>
      </w:r>
      <w:r w:rsidRPr="00224D17">
        <w:rPr>
          <w:rFonts w:ascii="Calibri" w:eastAsia="Calibri" w:hAnsi="Calibri" w:cs="Calibri"/>
          <w:sz w:val="28"/>
          <w:szCs w:val="28"/>
        </w:rPr>
        <w:t>vol.</w:t>
      </w:r>
      <w:r w:rsidR="00E218F3">
        <w:rPr>
          <w:rFonts w:ascii="Calibri" w:eastAsia="Calibri" w:hAnsi="Calibri" w:cs="Calibri"/>
          <w:sz w:val="28"/>
          <w:szCs w:val="28"/>
        </w:rPr>
        <w:t xml:space="preserve">2 </w:t>
      </w:r>
      <w:r w:rsidRPr="00224D17">
        <w:rPr>
          <w:rFonts w:ascii="Calibri" w:eastAsia="Calibri" w:hAnsi="Calibri" w:cs="Calibri"/>
          <w:sz w:val="28"/>
          <w:szCs w:val="28"/>
        </w:rPr>
        <w:t>Laterza</w:t>
      </w:r>
    </w:p>
    <w:p w:rsidR="00CB148E" w:rsidRPr="008B63BC" w:rsidRDefault="00CB148E" w:rsidP="00F61156">
      <w:pPr>
        <w:jc w:val="center"/>
        <w:rPr>
          <w:rFonts w:asciiTheme="majorHAnsi" w:hAnsiTheme="majorHAnsi"/>
          <w:b/>
          <w:sz w:val="24"/>
          <w:szCs w:val="24"/>
        </w:rPr>
      </w:pPr>
    </w:p>
    <w:p w:rsidR="00ED6E90" w:rsidRPr="008B63BC" w:rsidRDefault="00ED6E90" w:rsidP="00F61156">
      <w:pPr>
        <w:jc w:val="both"/>
        <w:rPr>
          <w:rFonts w:asciiTheme="majorHAnsi" w:hAnsiTheme="majorHAnsi"/>
          <w:b/>
          <w:sz w:val="24"/>
          <w:szCs w:val="24"/>
        </w:rPr>
      </w:pPr>
    </w:p>
    <w:p w:rsidR="000811B8" w:rsidRPr="008B63BC" w:rsidRDefault="00ED6E90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1-</w:t>
      </w:r>
      <w:r w:rsidR="00831049" w:rsidRPr="008B63BC">
        <w:rPr>
          <w:rFonts w:asciiTheme="majorHAnsi" w:hAnsiTheme="majorHAnsi"/>
          <w:sz w:val="24"/>
          <w:szCs w:val="24"/>
        </w:rPr>
        <w:t xml:space="preserve"> </w:t>
      </w:r>
      <w:r w:rsidR="000811B8" w:rsidRPr="008B63BC">
        <w:rPr>
          <w:rFonts w:asciiTheme="majorHAnsi" w:hAnsiTheme="majorHAnsi"/>
          <w:sz w:val="24"/>
          <w:szCs w:val="24"/>
        </w:rPr>
        <w:t>Il principato augusteo</w:t>
      </w:r>
    </w:p>
    <w:p w:rsidR="000811B8" w:rsidRPr="008B63BC" w:rsidRDefault="000811B8" w:rsidP="00F61156">
      <w:pPr>
        <w:pStyle w:val="Paragrafoelenco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lotta tra Marco Antonio e Ottaviano</w:t>
      </w:r>
    </w:p>
    <w:p w:rsidR="000811B8" w:rsidRPr="008B63BC" w:rsidRDefault="000811B8" w:rsidP="00F61156">
      <w:pPr>
        <w:pStyle w:val="Paragrafoelenco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Ottaviano Augusto </w:t>
      </w:r>
      <w:proofErr w:type="gramStart"/>
      <w:r w:rsidRPr="008B63BC">
        <w:rPr>
          <w:rFonts w:asciiTheme="majorHAnsi" w:hAnsiTheme="majorHAnsi"/>
          <w:sz w:val="24"/>
          <w:szCs w:val="24"/>
        </w:rPr>
        <w:t>“ principe</w:t>
      </w:r>
      <w:proofErr w:type="gramEnd"/>
      <w:r w:rsidRPr="008B63BC">
        <w:rPr>
          <w:rFonts w:asciiTheme="majorHAnsi" w:hAnsiTheme="majorHAnsi"/>
          <w:sz w:val="24"/>
          <w:szCs w:val="24"/>
        </w:rPr>
        <w:t>” di Roma</w:t>
      </w:r>
    </w:p>
    <w:p w:rsidR="000811B8" w:rsidRPr="008B63BC" w:rsidRDefault="000811B8" w:rsidP="00F61156">
      <w:pPr>
        <w:pStyle w:val="Paragrafoelenco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Le riforme di Augusto</w:t>
      </w:r>
    </w:p>
    <w:p w:rsidR="00961468" w:rsidRPr="008B63BC" w:rsidRDefault="000811B8" w:rsidP="00F61156">
      <w:pPr>
        <w:pStyle w:val="Paragrafoelenco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Tra restaurazione e innovazione</w:t>
      </w:r>
    </w:p>
    <w:p w:rsidR="00961468" w:rsidRPr="008B63BC" w:rsidRDefault="00961468" w:rsidP="00F61156">
      <w:pPr>
        <w:pStyle w:val="Paragrafoelenco"/>
        <w:ind w:left="1080"/>
        <w:jc w:val="both"/>
        <w:rPr>
          <w:rFonts w:asciiTheme="majorHAnsi" w:hAnsiTheme="majorHAnsi"/>
          <w:sz w:val="24"/>
          <w:szCs w:val="24"/>
        </w:rPr>
      </w:pPr>
    </w:p>
    <w:p w:rsidR="00961468" w:rsidRPr="008B63BC" w:rsidRDefault="00ED6E90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2-</w:t>
      </w:r>
      <w:r w:rsidR="00961468" w:rsidRPr="008B63BC">
        <w:rPr>
          <w:rFonts w:asciiTheme="majorHAnsi" w:hAnsiTheme="majorHAnsi"/>
          <w:sz w:val="24"/>
          <w:szCs w:val="24"/>
        </w:rPr>
        <w:t>Il consolidamento del principato</w:t>
      </w:r>
    </w:p>
    <w:p w:rsidR="00961468" w:rsidRPr="008B63BC" w:rsidRDefault="00961468" w:rsidP="00F61156">
      <w:pPr>
        <w:pStyle w:val="Paragrafoelenco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I </w:t>
      </w:r>
      <w:proofErr w:type="spellStart"/>
      <w:r w:rsidRPr="008B63BC">
        <w:rPr>
          <w:rFonts w:asciiTheme="majorHAnsi" w:hAnsiTheme="majorHAnsi"/>
          <w:sz w:val="24"/>
          <w:szCs w:val="24"/>
        </w:rPr>
        <w:t>principes</w:t>
      </w:r>
      <w:proofErr w:type="spellEnd"/>
      <w:r w:rsidRPr="008B63BC">
        <w:rPr>
          <w:rFonts w:asciiTheme="majorHAnsi" w:hAnsiTheme="majorHAnsi"/>
          <w:sz w:val="24"/>
          <w:szCs w:val="24"/>
        </w:rPr>
        <w:t xml:space="preserve"> della famiglia giulio-claudia</w:t>
      </w:r>
    </w:p>
    <w:p w:rsidR="00961468" w:rsidRPr="008B63BC" w:rsidRDefault="00961468" w:rsidP="00F61156">
      <w:pPr>
        <w:pStyle w:val="Paragrafoelenco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 Flavi al potere</w:t>
      </w:r>
    </w:p>
    <w:p w:rsidR="00961468" w:rsidRPr="008B63BC" w:rsidRDefault="00961468" w:rsidP="00F61156">
      <w:pPr>
        <w:pStyle w:val="Paragrafoelenco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Al di fuori del sistema dinastico: i regni di Nerva, Traiano e Adriano</w:t>
      </w:r>
    </w:p>
    <w:p w:rsidR="00961468" w:rsidRPr="008B63BC" w:rsidRDefault="00961468" w:rsidP="00F61156">
      <w:pPr>
        <w:pStyle w:val="Paragrafoelenco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L’età degli Antonini</w:t>
      </w:r>
    </w:p>
    <w:p w:rsidR="00961468" w:rsidRPr="008B63BC" w:rsidRDefault="00961468" w:rsidP="00F61156">
      <w:pPr>
        <w:pStyle w:val="Paragrafoelenco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 grandi cambiamenti sociali del I e II secolo d.C.</w:t>
      </w:r>
    </w:p>
    <w:p w:rsidR="00961468" w:rsidRPr="008B63BC" w:rsidRDefault="00961468" w:rsidP="00F61156">
      <w:pPr>
        <w:pStyle w:val="Paragrafoelenco"/>
        <w:ind w:left="1080"/>
        <w:jc w:val="both"/>
        <w:rPr>
          <w:rFonts w:asciiTheme="majorHAnsi" w:hAnsiTheme="majorHAnsi"/>
          <w:sz w:val="24"/>
          <w:szCs w:val="24"/>
        </w:rPr>
      </w:pPr>
    </w:p>
    <w:p w:rsidR="00961468" w:rsidRPr="008B63BC" w:rsidRDefault="00ED6E90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3-</w:t>
      </w:r>
      <w:r w:rsidR="00961468" w:rsidRPr="008B63BC">
        <w:rPr>
          <w:rFonts w:asciiTheme="majorHAnsi" w:hAnsiTheme="majorHAnsi"/>
          <w:sz w:val="24"/>
          <w:szCs w:val="24"/>
        </w:rPr>
        <w:t>Il cristianesimo e le origini della Chiesa</w:t>
      </w:r>
    </w:p>
    <w:p w:rsidR="00961468" w:rsidRPr="008B63BC" w:rsidRDefault="00961468" w:rsidP="00F61156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Il contesto storico-culturale</w:t>
      </w:r>
    </w:p>
    <w:p w:rsidR="00961468" w:rsidRPr="008B63BC" w:rsidRDefault="00961468" w:rsidP="00F61156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predicazione di Gesù e la nascita del cristianesimo</w:t>
      </w:r>
    </w:p>
    <w:p w:rsidR="00961468" w:rsidRPr="008B63BC" w:rsidRDefault="00961468" w:rsidP="00F61156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nascita della Chiesa</w:t>
      </w:r>
    </w:p>
    <w:p w:rsidR="00961468" w:rsidRPr="008B63BC" w:rsidRDefault="00961468" w:rsidP="00F61156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 cristiani e l’impero</w:t>
      </w:r>
    </w:p>
    <w:p w:rsidR="00961468" w:rsidRPr="008B63BC" w:rsidRDefault="00961468" w:rsidP="00F61156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lastRenderedPageBreak/>
        <w:t>La vita delle prime comunità cristiane</w:t>
      </w:r>
    </w:p>
    <w:p w:rsidR="00961468" w:rsidRPr="008B63BC" w:rsidRDefault="00961468" w:rsidP="00F61156">
      <w:pPr>
        <w:pStyle w:val="Paragrafoelenco"/>
        <w:numPr>
          <w:ilvl w:val="0"/>
          <w:numId w:val="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Nuovi riti, nuovi spazi, nuove parole</w:t>
      </w:r>
    </w:p>
    <w:p w:rsidR="00961468" w:rsidRPr="008B63BC" w:rsidRDefault="00961468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4-Oltre i confini dell’Impero romano</w:t>
      </w:r>
    </w:p>
    <w:p w:rsidR="00961468" w:rsidRPr="008B63BC" w:rsidRDefault="00961468" w:rsidP="00F61156">
      <w:pPr>
        <w:pStyle w:val="Paragrafoelenco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Contatti e scambi tra Europa e Asia</w:t>
      </w:r>
    </w:p>
    <w:p w:rsidR="00961468" w:rsidRPr="008B63BC" w:rsidRDefault="00961468" w:rsidP="00F61156">
      <w:pPr>
        <w:pStyle w:val="Paragrafoelenco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Regni, popoli e imperi lungo </w:t>
      </w:r>
      <w:proofErr w:type="gramStart"/>
      <w:r w:rsidRPr="008B63BC">
        <w:rPr>
          <w:rFonts w:asciiTheme="majorHAnsi" w:hAnsiTheme="majorHAnsi"/>
          <w:sz w:val="24"/>
          <w:szCs w:val="24"/>
        </w:rPr>
        <w:t>“ la</w:t>
      </w:r>
      <w:proofErr w:type="gramEnd"/>
      <w:r w:rsidRPr="008B63BC">
        <w:rPr>
          <w:rFonts w:asciiTheme="majorHAnsi" w:hAnsiTheme="majorHAnsi"/>
          <w:sz w:val="24"/>
          <w:szCs w:val="24"/>
        </w:rPr>
        <w:t xml:space="preserve"> via della seta”</w:t>
      </w:r>
    </w:p>
    <w:p w:rsidR="00961468" w:rsidRPr="008B63BC" w:rsidRDefault="00961468" w:rsidP="00F61156">
      <w:pPr>
        <w:pStyle w:val="Paragrafoelenco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L’India tra invasioni, </w:t>
      </w:r>
      <w:proofErr w:type="spellStart"/>
      <w:r w:rsidRPr="008B63BC">
        <w:rPr>
          <w:rFonts w:asciiTheme="majorHAnsi" w:hAnsiTheme="majorHAnsi"/>
          <w:sz w:val="24"/>
          <w:szCs w:val="24"/>
        </w:rPr>
        <w:t>staterelli</w:t>
      </w:r>
      <w:proofErr w:type="spellEnd"/>
      <w:r w:rsidRPr="008B63BC">
        <w:rPr>
          <w:rFonts w:asciiTheme="majorHAnsi" w:hAnsiTheme="majorHAnsi"/>
          <w:sz w:val="24"/>
          <w:szCs w:val="24"/>
        </w:rPr>
        <w:t xml:space="preserve"> e imperi</w:t>
      </w:r>
    </w:p>
    <w:p w:rsidR="00961468" w:rsidRPr="008B63BC" w:rsidRDefault="00961468" w:rsidP="00F61156">
      <w:pPr>
        <w:pStyle w:val="Paragrafoelenco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Società e religioni nel subcontinente indiano</w:t>
      </w:r>
    </w:p>
    <w:p w:rsidR="00961468" w:rsidRPr="008B63BC" w:rsidRDefault="00961468" w:rsidP="00F61156">
      <w:pPr>
        <w:pStyle w:val="Paragrafoelenco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nascita dell’impero cinese</w:t>
      </w:r>
    </w:p>
    <w:p w:rsidR="00961468" w:rsidRPr="008B63BC" w:rsidRDefault="00961468" w:rsidP="00F61156">
      <w:pPr>
        <w:pStyle w:val="Paragrafoelenco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Società e cultura nell’impero Han</w:t>
      </w:r>
    </w:p>
    <w:p w:rsidR="00204771" w:rsidRPr="008B63BC" w:rsidRDefault="00204771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5- La crisi del III secolo</w:t>
      </w:r>
    </w:p>
    <w:p w:rsidR="00204771" w:rsidRPr="008B63BC" w:rsidRDefault="00204771" w:rsidP="00F61156">
      <w:pPr>
        <w:pStyle w:val="Paragrafoelenco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Militarizzazione, provincializzazione, sincretismo: l’età dei Severi</w:t>
      </w:r>
    </w:p>
    <w:p w:rsidR="00204771" w:rsidRPr="008B63BC" w:rsidRDefault="00204771" w:rsidP="00F61156">
      <w:pPr>
        <w:pStyle w:val="Paragrafoelenco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Da Alessandro Severo a Diocleziano: cinquanta anni di anarchia militare</w:t>
      </w:r>
    </w:p>
    <w:p w:rsidR="00204771" w:rsidRPr="008B63BC" w:rsidRDefault="00204771" w:rsidP="00F61156">
      <w:pPr>
        <w:pStyle w:val="Paragrafoelenco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Le riforme di Diocleziano</w:t>
      </w:r>
    </w:p>
    <w:p w:rsidR="00204771" w:rsidRPr="008B63BC" w:rsidRDefault="00204771" w:rsidP="00F61156">
      <w:pPr>
        <w:pStyle w:val="Paragrafoelenco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Gli imperatori e il diritto</w:t>
      </w:r>
    </w:p>
    <w:p w:rsidR="00204771" w:rsidRPr="008B63BC" w:rsidRDefault="00204771" w:rsidP="00F61156">
      <w:pPr>
        <w:pStyle w:val="Paragrafoelenco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Gli imperatori e la religione</w:t>
      </w:r>
    </w:p>
    <w:p w:rsidR="00204771" w:rsidRPr="008B63BC" w:rsidRDefault="00204771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6- </w:t>
      </w:r>
      <w:r w:rsidR="00102F58" w:rsidRPr="008B63BC">
        <w:rPr>
          <w:rFonts w:asciiTheme="majorHAnsi" w:hAnsiTheme="majorHAnsi"/>
          <w:sz w:val="24"/>
          <w:szCs w:val="24"/>
        </w:rPr>
        <w:t>La cristianizzazione dell’Impero romano (IV secolo)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Il crollo del sistema tetrarchico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svolta costantiniana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Le riforme politiche ed economiche di Costantino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Una struttura sociale rigida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Verso una società cristiana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Gli eredi di Costantino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Giuliano e la restaurazione pagana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 Valentiniani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Da Graziano a Teodosio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Il cristianesimo e la cultura classica</w:t>
      </w:r>
    </w:p>
    <w:p w:rsidR="00102F58" w:rsidRPr="008B63BC" w:rsidRDefault="00102F58" w:rsidP="00F61156">
      <w:pPr>
        <w:pStyle w:val="Paragrafoelenco"/>
        <w:numPr>
          <w:ilvl w:val="0"/>
          <w:numId w:val="9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Nuovi ideali di </w:t>
      </w:r>
      <w:proofErr w:type="gramStart"/>
      <w:r w:rsidRPr="008B63BC">
        <w:rPr>
          <w:rFonts w:asciiTheme="majorHAnsi" w:hAnsiTheme="majorHAnsi"/>
          <w:sz w:val="24"/>
          <w:szCs w:val="24"/>
        </w:rPr>
        <w:t>vita:il</w:t>
      </w:r>
      <w:proofErr w:type="gramEnd"/>
      <w:r w:rsidRPr="008B63BC">
        <w:rPr>
          <w:rFonts w:asciiTheme="majorHAnsi" w:hAnsiTheme="majorHAnsi"/>
          <w:sz w:val="24"/>
          <w:szCs w:val="24"/>
        </w:rPr>
        <w:t xml:space="preserve"> martire,il monaco, il vescovo</w:t>
      </w:r>
    </w:p>
    <w:p w:rsidR="00AE6B4D" w:rsidRPr="008B63BC" w:rsidRDefault="00102F58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7-</w:t>
      </w:r>
      <w:r w:rsidR="00AE6B4D" w:rsidRPr="008B63BC">
        <w:rPr>
          <w:rFonts w:asciiTheme="majorHAnsi" w:hAnsiTheme="majorHAnsi"/>
          <w:sz w:val="24"/>
          <w:szCs w:val="24"/>
        </w:rPr>
        <w:t xml:space="preserve"> Il crollo dell’Impero d’Occidente</w:t>
      </w:r>
    </w:p>
    <w:p w:rsidR="00102F58" w:rsidRPr="008B63BC" w:rsidRDefault="00AE6B4D" w:rsidP="00F61156">
      <w:pPr>
        <w:pStyle w:val="Paragrafoelenco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L’Impero diviso tra Arcadio e Onorio</w:t>
      </w:r>
    </w:p>
    <w:p w:rsidR="00AE6B4D" w:rsidRPr="008B63BC" w:rsidRDefault="00AE6B4D" w:rsidP="00F61156">
      <w:pPr>
        <w:pStyle w:val="Paragrafoelenco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L’Occidente sotto assedio</w:t>
      </w:r>
    </w:p>
    <w:p w:rsidR="00AE6B4D" w:rsidRPr="008B63BC" w:rsidRDefault="00AE6B4D" w:rsidP="00F61156">
      <w:pPr>
        <w:pStyle w:val="Paragrafoelenco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caduta dell’Impero d’Occidente</w:t>
      </w:r>
    </w:p>
    <w:p w:rsidR="00AE6B4D" w:rsidRPr="008B63BC" w:rsidRDefault="00AE6B4D" w:rsidP="00F61156">
      <w:pPr>
        <w:pStyle w:val="Paragrafoelenco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L’impero continua in Oriente</w:t>
      </w:r>
    </w:p>
    <w:p w:rsidR="00AE6B4D" w:rsidRPr="008B63BC" w:rsidRDefault="00AE6B4D" w:rsidP="00F61156">
      <w:pPr>
        <w:pStyle w:val="Paragrafoelenco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Città e campagna</w:t>
      </w:r>
    </w:p>
    <w:p w:rsidR="00AE6B4D" w:rsidRPr="008B63BC" w:rsidRDefault="00AE6B4D" w:rsidP="00F61156">
      <w:pPr>
        <w:pStyle w:val="Paragrafoelenco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Le tensioni religiose</w:t>
      </w:r>
    </w:p>
    <w:p w:rsidR="00AE6B4D" w:rsidRPr="008B63BC" w:rsidRDefault="00AE6B4D" w:rsidP="00F61156">
      <w:pPr>
        <w:pStyle w:val="Paragrafoelenco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Romani e barbari</w:t>
      </w:r>
    </w:p>
    <w:p w:rsidR="00AE6B4D" w:rsidRPr="008B63BC" w:rsidRDefault="00AE6B4D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8- L’Europa dei regni romano-barbarici</w:t>
      </w:r>
    </w:p>
    <w:p w:rsidR="00AE6B4D" w:rsidRPr="008B63BC" w:rsidRDefault="00AE6B4D" w:rsidP="00F61156">
      <w:pPr>
        <w:pStyle w:val="Paragrafoelenco"/>
        <w:numPr>
          <w:ilvl w:val="0"/>
          <w:numId w:val="12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lastRenderedPageBreak/>
        <w:t>L’Europa dei regni romano-barbarici</w:t>
      </w:r>
    </w:p>
    <w:p w:rsidR="00AE6B4D" w:rsidRPr="008B63BC" w:rsidRDefault="00AE6B4D" w:rsidP="00F61156">
      <w:pPr>
        <w:pStyle w:val="Paragrafoelenco"/>
        <w:numPr>
          <w:ilvl w:val="0"/>
          <w:numId w:val="12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 Franchi conquistano la Gallia</w:t>
      </w:r>
    </w:p>
    <w:p w:rsidR="00AE6B4D" w:rsidRPr="008B63BC" w:rsidRDefault="00AE6B4D" w:rsidP="00F61156">
      <w:pPr>
        <w:pStyle w:val="Paragrafoelenco"/>
        <w:numPr>
          <w:ilvl w:val="0"/>
          <w:numId w:val="12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Il florido regno dei Visigoti</w:t>
      </w:r>
    </w:p>
    <w:p w:rsidR="00AE6B4D" w:rsidRPr="008B63BC" w:rsidRDefault="00AE6B4D" w:rsidP="00F61156">
      <w:pPr>
        <w:pStyle w:val="Paragrafoelenco"/>
        <w:numPr>
          <w:ilvl w:val="0"/>
          <w:numId w:val="12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Due aree di </w:t>
      </w:r>
      <w:proofErr w:type="gramStart"/>
      <w:r w:rsidRPr="008B63BC">
        <w:rPr>
          <w:rFonts w:asciiTheme="majorHAnsi" w:hAnsiTheme="majorHAnsi"/>
          <w:sz w:val="24"/>
          <w:szCs w:val="24"/>
        </w:rPr>
        <w:t>crisi:l’Africa</w:t>
      </w:r>
      <w:proofErr w:type="gramEnd"/>
      <w:r w:rsidRPr="008B63BC">
        <w:rPr>
          <w:rFonts w:asciiTheme="majorHAnsi" w:hAnsiTheme="majorHAnsi"/>
          <w:sz w:val="24"/>
          <w:szCs w:val="24"/>
        </w:rPr>
        <w:t xml:space="preserve"> e la Britannia</w:t>
      </w:r>
    </w:p>
    <w:p w:rsidR="00AE6B4D" w:rsidRPr="008B63BC" w:rsidRDefault="00AE6B4D" w:rsidP="00F61156">
      <w:pPr>
        <w:pStyle w:val="Paragrafoelenco"/>
        <w:numPr>
          <w:ilvl w:val="0"/>
          <w:numId w:val="12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Gli Ostrogoti di Teodorico in Italia</w:t>
      </w:r>
    </w:p>
    <w:p w:rsidR="00AE6B4D" w:rsidRPr="008B63BC" w:rsidRDefault="00AE6B4D" w:rsidP="00F61156">
      <w:pPr>
        <w:pStyle w:val="Paragrafoelenco"/>
        <w:numPr>
          <w:ilvl w:val="0"/>
          <w:numId w:val="12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Forme di integrazione e tentativi di acculturazione</w:t>
      </w:r>
    </w:p>
    <w:p w:rsidR="00AE6B4D" w:rsidRPr="008B63BC" w:rsidRDefault="00AE6B4D" w:rsidP="00F61156">
      <w:pPr>
        <w:pStyle w:val="Paragrafoelenco"/>
        <w:numPr>
          <w:ilvl w:val="0"/>
          <w:numId w:val="12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Chiesa in Occidente: il ruolo dei vescovi e il monachesimo</w:t>
      </w:r>
    </w:p>
    <w:p w:rsidR="00AE6B4D" w:rsidRPr="008B63BC" w:rsidRDefault="00AE6B4D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9- Giustiniano</w:t>
      </w:r>
    </w:p>
    <w:p w:rsidR="00AE6B4D" w:rsidRPr="008B63BC" w:rsidRDefault="00AE6B4D" w:rsidP="00F61156">
      <w:pPr>
        <w:pStyle w:val="Paragrafoelenco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L’ascesa di Giustiniano</w:t>
      </w:r>
    </w:p>
    <w:p w:rsidR="00AE6B4D" w:rsidRPr="008B63BC" w:rsidRDefault="00AE6B4D" w:rsidP="00F61156">
      <w:pPr>
        <w:pStyle w:val="Paragrafoelenco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L’unificazione giuridica: il Corpus </w:t>
      </w:r>
      <w:proofErr w:type="spellStart"/>
      <w:r w:rsidRPr="008B63BC">
        <w:rPr>
          <w:rFonts w:asciiTheme="majorHAnsi" w:hAnsiTheme="majorHAnsi"/>
          <w:sz w:val="24"/>
          <w:szCs w:val="24"/>
        </w:rPr>
        <w:t>iuris</w:t>
      </w:r>
      <w:proofErr w:type="spellEnd"/>
      <w:r w:rsidRPr="008B63B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8B63BC">
        <w:rPr>
          <w:rFonts w:asciiTheme="majorHAnsi" w:hAnsiTheme="majorHAnsi"/>
          <w:sz w:val="24"/>
          <w:szCs w:val="24"/>
        </w:rPr>
        <w:t>civilis</w:t>
      </w:r>
      <w:proofErr w:type="spellEnd"/>
    </w:p>
    <w:p w:rsidR="00AE6B4D" w:rsidRPr="008B63BC" w:rsidRDefault="00AE6B4D" w:rsidP="00F61156">
      <w:pPr>
        <w:pStyle w:val="Paragrafoelenco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L’unificazione politica: le guerre di conquista</w:t>
      </w:r>
    </w:p>
    <w:p w:rsidR="00AE6B4D" w:rsidRPr="008B63BC" w:rsidRDefault="00AE6B4D" w:rsidP="00F61156">
      <w:pPr>
        <w:pStyle w:val="Paragrafoelenco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politica religiosa di Giustiniano</w:t>
      </w:r>
    </w:p>
    <w:p w:rsidR="00AE6B4D" w:rsidRPr="008B63BC" w:rsidRDefault="00AE6B4D" w:rsidP="00F61156">
      <w:pPr>
        <w:pStyle w:val="Paragrafoelenco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politica economica di Giustiniano</w:t>
      </w:r>
    </w:p>
    <w:p w:rsidR="00AE6B4D" w:rsidRPr="008B63BC" w:rsidRDefault="00AE6B4D" w:rsidP="00F61156">
      <w:pPr>
        <w:pStyle w:val="Paragrafoelenco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L’impero bizantino dopo Giustiniano</w:t>
      </w:r>
    </w:p>
    <w:p w:rsidR="00AE6B4D" w:rsidRPr="008B63BC" w:rsidRDefault="00AE6B4D" w:rsidP="00F61156">
      <w:pPr>
        <w:pStyle w:val="Paragrafoelenco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Un impero multietnico</w:t>
      </w:r>
    </w:p>
    <w:p w:rsidR="00AE6B4D" w:rsidRPr="008B63BC" w:rsidRDefault="00AE6B4D" w:rsidP="00F61156">
      <w:pPr>
        <w:pStyle w:val="Paragrafoelenco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capitale e la corte</w:t>
      </w:r>
    </w:p>
    <w:p w:rsidR="00883CCF" w:rsidRPr="008B63BC" w:rsidRDefault="00883CCF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10- Longobardi e Bizantini in Italia</w:t>
      </w:r>
    </w:p>
    <w:p w:rsidR="00883CCF" w:rsidRPr="008B63BC" w:rsidRDefault="00883CCF" w:rsidP="00F61156">
      <w:pPr>
        <w:pStyle w:val="Paragrafoelenco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 Longobardi conquistano l’Italia</w:t>
      </w:r>
    </w:p>
    <w:p w:rsidR="00883CCF" w:rsidRPr="008B63BC" w:rsidRDefault="00883CCF" w:rsidP="00F61156">
      <w:pPr>
        <w:pStyle w:val="Paragrafoelenco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società longobarda</w:t>
      </w:r>
    </w:p>
    <w:p w:rsidR="00883CCF" w:rsidRPr="008B63BC" w:rsidRDefault="00883CCF" w:rsidP="00F61156">
      <w:pPr>
        <w:pStyle w:val="Paragrafoelenco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L’integrazione fra vincitori e vinti</w:t>
      </w:r>
    </w:p>
    <w:p w:rsidR="00883CCF" w:rsidRPr="008B63BC" w:rsidRDefault="00883CCF" w:rsidP="00F61156">
      <w:pPr>
        <w:pStyle w:val="Paragrafoelenco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 “altra” Italia: i Bizantini e il papato</w:t>
      </w:r>
    </w:p>
    <w:p w:rsidR="00242A00" w:rsidRPr="008B63BC" w:rsidRDefault="00883CCF" w:rsidP="00F61156">
      <w:pPr>
        <w:pStyle w:val="Paragrafoelenco"/>
        <w:numPr>
          <w:ilvl w:val="0"/>
          <w:numId w:val="14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L’espansione longobarda nell’VIII secolo</w:t>
      </w:r>
    </w:p>
    <w:p w:rsidR="00883CCF" w:rsidRPr="008B63BC" w:rsidRDefault="00242A00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11- La civiltà araba e la sua espansione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L’Arabia prima di Maometto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Maometto predica l’Islam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I </w:t>
      </w:r>
      <w:proofErr w:type="gramStart"/>
      <w:r w:rsidRPr="008B63BC">
        <w:rPr>
          <w:rFonts w:asciiTheme="majorHAnsi" w:hAnsiTheme="majorHAnsi"/>
          <w:sz w:val="24"/>
          <w:szCs w:val="24"/>
        </w:rPr>
        <w:t>califfi,successori</w:t>
      </w:r>
      <w:proofErr w:type="gramEnd"/>
      <w:r w:rsidRPr="008B63BC">
        <w:rPr>
          <w:rFonts w:asciiTheme="majorHAnsi" w:hAnsiTheme="majorHAnsi"/>
          <w:sz w:val="24"/>
          <w:szCs w:val="24"/>
        </w:rPr>
        <w:t xml:space="preserve"> di Maometto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 fondamenti della religione islamica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donna nell’Islam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Un’espansione inarrestabile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L’Impero islamico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frammentazione dell’Impero islamico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Gli Arabi e la scienza</w:t>
      </w:r>
    </w:p>
    <w:p w:rsidR="00242A00" w:rsidRPr="008B63BC" w:rsidRDefault="00242A00" w:rsidP="00F61156">
      <w:pPr>
        <w:pStyle w:val="Paragrafoelenco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Il misticismo islamico</w:t>
      </w:r>
      <w:r w:rsidR="00B8311A" w:rsidRPr="008B63BC">
        <w:rPr>
          <w:rFonts w:asciiTheme="majorHAnsi" w:hAnsiTheme="majorHAnsi"/>
          <w:sz w:val="24"/>
          <w:szCs w:val="24"/>
        </w:rPr>
        <w:t>: i sufi</w:t>
      </w:r>
    </w:p>
    <w:p w:rsidR="0080368A" w:rsidRPr="008B63BC" w:rsidRDefault="0080368A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12- Carlo Magno e il Sacro romano impero</w:t>
      </w:r>
    </w:p>
    <w:p w:rsidR="0080368A" w:rsidRPr="008B63BC" w:rsidRDefault="0080368A" w:rsidP="00F61156">
      <w:pPr>
        <w:pStyle w:val="Paragrafoelenco"/>
        <w:numPr>
          <w:ilvl w:val="0"/>
          <w:numId w:val="1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I </w:t>
      </w:r>
      <w:proofErr w:type="spellStart"/>
      <w:r w:rsidRPr="008B63BC">
        <w:rPr>
          <w:rFonts w:asciiTheme="majorHAnsi" w:hAnsiTheme="majorHAnsi"/>
          <w:sz w:val="24"/>
          <w:szCs w:val="24"/>
        </w:rPr>
        <w:t>Pipinidi</w:t>
      </w:r>
      <w:proofErr w:type="spellEnd"/>
      <w:r w:rsidRPr="008B63BC">
        <w:rPr>
          <w:rFonts w:asciiTheme="majorHAnsi" w:hAnsiTheme="majorHAnsi"/>
          <w:sz w:val="24"/>
          <w:szCs w:val="24"/>
        </w:rPr>
        <w:t xml:space="preserve"> da maggiordomi a sovrani</w:t>
      </w:r>
    </w:p>
    <w:p w:rsidR="0080368A" w:rsidRPr="008B63BC" w:rsidRDefault="0080368A" w:rsidP="00F61156">
      <w:pPr>
        <w:pStyle w:val="Paragrafoelenco"/>
        <w:numPr>
          <w:ilvl w:val="0"/>
          <w:numId w:val="1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Le conquiste di Carlo Magno</w:t>
      </w:r>
    </w:p>
    <w:p w:rsidR="0080368A" w:rsidRPr="008B63BC" w:rsidRDefault="0080368A" w:rsidP="00F61156">
      <w:pPr>
        <w:pStyle w:val="Paragrafoelenco"/>
        <w:numPr>
          <w:ilvl w:val="0"/>
          <w:numId w:val="1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Il Sacro romano impero</w:t>
      </w:r>
    </w:p>
    <w:p w:rsidR="0080368A" w:rsidRPr="008B63BC" w:rsidRDefault="0080368A" w:rsidP="00F61156">
      <w:pPr>
        <w:pStyle w:val="Paragrafoelenco"/>
        <w:numPr>
          <w:ilvl w:val="0"/>
          <w:numId w:val="1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lastRenderedPageBreak/>
        <w:t>L’organizzazione dell’impero carolingio</w:t>
      </w:r>
    </w:p>
    <w:p w:rsidR="0080368A" w:rsidRPr="008B63BC" w:rsidRDefault="0080368A" w:rsidP="00F61156">
      <w:pPr>
        <w:pStyle w:val="Paragrafoelenco"/>
        <w:numPr>
          <w:ilvl w:val="0"/>
          <w:numId w:val="1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L’economia curtense</w:t>
      </w:r>
    </w:p>
    <w:p w:rsidR="0080368A" w:rsidRPr="008B63BC" w:rsidRDefault="0080368A" w:rsidP="00F61156">
      <w:pPr>
        <w:pStyle w:val="Paragrafoelenco"/>
        <w:numPr>
          <w:ilvl w:val="0"/>
          <w:numId w:val="16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“</w:t>
      </w:r>
      <w:proofErr w:type="gramStart"/>
      <w:r w:rsidRPr="008B63BC">
        <w:rPr>
          <w:rFonts w:asciiTheme="majorHAnsi" w:hAnsiTheme="majorHAnsi"/>
          <w:sz w:val="24"/>
          <w:szCs w:val="24"/>
        </w:rPr>
        <w:t>rinascita”carolingia</w:t>
      </w:r>
      <w:proofErr w:type="gramEnd"/>
    </w:p>
    <w:p w:rsidR="0080368A" w:rsidRPr="008B63BC" w:rsidRDefault="0080368A" w:rsidP="00F61156">
      <w:p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13- L’età feudale</w:t>
      </w:r>
    </w:p>
    <w:p w:rsidR="0080368A" w:rsidRPr="008B63BC" w:rsidRDefault="007844AB" w:rsidP="00F61156">
      <w:pPr>
        <w:pStyle w:val="Paragrafoelenco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Lo sfaldamento dell’impero carolingio</w:t>
      </w:r>
    </w:p>
    <w:p w:rsidR="007844AB" w:rsidRPr="008B63BC" w:rsidRDefault="007844AB" w:rsidP="00F61156">
      <w:pPr>
        <w:pStyle w:val="Paragrafoelenco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Nuovi invasori attaccano l’Europa</w:t>
      </w:r>
    </w:p>
    <w:p w:rsidR="007844AB" w:rsidRPr="008B63BC" w:rsidRDefault="007844AB" w:rsidP="00F61156">
      <w:pPr>
        <w:pStyle w:val="Paragrafoelenco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Il Sacro romano impero germanico</w:t>
      </w:r>
    </w:p>
    <w:p w:rsidR="007844AB" w:rsidRPr="008B63BC" w:rsidRDefault="007844AB" w:rsidP="00F61156">
      <w:pPr>
        <w:pStyle w:val="Paragrafoelenco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Verso lo scontro tra papato e impero</w:t>
      </w:r>
    </w:p>
    <w:p w:rsidR="007844AB" w:rsidRPr="008B63BC" w:rsidRDefault="007844AB" w:rsidP="00F61156">
      <w:pPr>
        <w:pStyle w:val="Paragrafoelenco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 successori di Ottone I</w:t>
      </w:r>
    </w:p>
    <w:p w:rsidR="007844AB" w:rsidRPr="008B63BC" w:rsidRDefault="007844AB" w:rsidP="00F61156">
      <w:pPr>
        <w:pStyle w:val="Paragrafoelenco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formazione di nuovi regni in Europa</w:t>
      </w:r>
    </w:p>
    <w:p w:rsidR="007844AB" w:rsidRPr="008B63BC" w:rsidRDefault="007844AB" w:rsidP="00F61156">
      <w:pPr>
        <w:pStyle w:val="Paragrafoelenco"/>
        <w:numPr>
          <w:ilvl w:val="0"/>
          <w:numId w:val="17"/>
        </w:numPr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L’incastellamento</w:t>
      </w:r>
    </w:p>
    <w:p w:rsidR="007844AB" w:rsidRPr="008B63BC" w:rsidRDefault="007844AB" w:rsidP="00F61156">
      <w:pPr>
        <w:pStyle w:val="Paragrafoelenco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Una società statica</w:t>
      </w:r>
    </w:p>
    <w:p w:rsidR="00AD18BA" w:rsidRPr="008B63BC" w:rsidRDefault="000E708E" w:rsidP="00F61156">
      <w:pPr>
        <w:jc w:val="both"/>
        <w:rPr>
          <w:rFonts w:asciiTheme="majorHAnsi" w:hAnsiTheme="majorHAnsi"/>
          <w:b/>
          <w:sz w:val="24"/>
          <w:szCs w:val="24"/>
        </w:rPr>
      </w:pPr>
      <w:r w:rsidRPr="008B63BC">
        <w:rPr>
          <w:rFonts w:asciiTheme="majorHAnsi" w:hAnsiTheme="majorHAnsi"/>
          <w:b/>
          <w:sz w:val="24"/>
          <w:szCs w:val="24"/>
        </w:rPr>
        <w:t>ELEMENTI DI</w:t>
      </w:r>
      <w:r w:rsidR="00AD18BA" w:rsidRPr="008B63BC">
        <w:rPr>
          <w:rFonts w:asciiTheme="majorHAnsi" w:hAnsiTheme="majorHAnsi"/>
          <w:b/>
          <w:sz w:val="24"/>
          <w:szCs w:val="24"/>
        </w:rPr>
        <w:t xml:space="preserve"> GEOSTORIA</w:t>
      </w:r>
    </w:p>
    <w:p w:rsidR="00AD18BA" w:rsidRPr="008B63BC" w:rsidRDefault="00AD18BA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Lingue </w:t>
      </w:r>
      <w:proofErr w:type="gramStart"/>
      <w:r w:rsidRPr="008B63BC">
        <w:rPr>
          <w:rFonts w:asciiTheme="majorHAnsi" w:hAnsiTheme="majorHAnsi"/>
          <w:sz w:val="24"/>
          <w:szCs w:val="24"/>
        </w:rPr>
        <w:t>ufficiali ,</w:t>
      </w:r>
      <w:proofErr w:type="gramEnd"/>
      <w:r w:rsidRPr="008B63BC">
        <w:rPr>
          <w:rFonts w:asciiTheme="majorHAnsi" w:hAnsiTheme="majorHAnsi"/>
          <w:sz w:val="24"/>
          <w:szCs w:val="24"/>
        </w:rPr>
        <w:t xml:space="preserve"> lingue parlate , minoranze linguistiche</w:t>
      </w:r>
    </w:p>
    <w:p w:rsidR="00AD18BA" w:rsidRPr="008B63BC" w:rsidRDefault="00AD18BA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Confini blindati e confini porosi (Convenzione di Schengen)</w:t>
      </w:r>
    </w:p>
    <w:p w:rsidR="00AD18BA" w:rsidRPr="008B63BC" w:rsidRDefault="00AD18BA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Organizzazioni sovranazionali e internazionali</w:t>
      </w:r>
    </w:p>
    <w:p w:rsidR="00A3771F" w:rsidRPr="008B63BC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Extraterritorialità</w:t>
      </w:r>
    </w:p>
    <w:p w:rsidR="00A3771F" w:rsidRPr="008B63BC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Guerra e spesa militare</w:t>
      </w:r>
    </w:p>
    <w:p w:rsidR="00A3771F" w:rsidRPr="008B63BC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Infrastrutture</w:t>
      </w:r>
    </w:p>
    <w:p w:rsidR="00A3771F" w:rsidRPr="008B63BC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Nord e Sud del mondo</w:t>
      </w:r>
    </w:p>
    <w:p w:rsidR="00A3771F" w:rsidRPr="008B63BC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Decrescita</w:t>
      </w:r>
    </w:p>
    <w:p w:rsidR="00A3771F" w:rsidRPr="008B63BC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Conflitti etnici e religiosi</w:t>
      </w:r>
    </w:p>
    <w:p w:rsidR="00A3771F" w:rsidRPr="008B63BC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Integrazione</w:t>
      </w:r>
    </w:p>
    <w:p w:rsidR="00A3771F" w:rsidRPr="008B63BC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Il commercio internazionale</w:t>
      </w:r>
    </w:p>
    <w:p w:rsidR="00A3771F" w:rsidRPr="008B63BC" w:rsidRDefault="00A3771F" w:rsidP="00F61156">
      <w:pPr>
        <w:pStyle w:val="Paragrafoelenco"/>
        <w:numPr>
          <w:ilvl w:val="0"/>
          <w:numId w:val="20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Religioni e minoranze religiose</w:t>
      </w:r>
    </w:p>
    <w:p w:rsidR="00A3771F" w:rsidRPr="00507B9A" w:rsidRDefault="00A3771F" w:rsidP="00507B9A">
      <w:pPr>
        <w:tabs>
          <w:tab w:val="left" w:pos="2690"/>
        </w:tabs>
        <w:ind w:left="360"/>
        <w:jc w:val="both"/>
        <w:rPr>
          <w:rFonts w:asciiTheme="majorHAnsi" w:hAnsiTheme="majorHAnsi"/>
          <w:sz w:val="24"/>
          <w:szCs w:val="24"/>
        </w:rPr>
      </w:pPr>
    </w:p>
    <w:p w:rsidR="005F24FA" w:rsidRPr="008B63BC" w:rsidRDefault="00A3771F" w:rsidP="004504AF">
      <w:pPr>
        <w:tabs>
          <w:tab w:val="left" w:pos="2690"/>
        </w:tabs>
        <w:jc w:val="both"/>
        <w:rPr>
          <w:rFonts w:asciiTheme="majorHAnsi" w:hAnsiTheme="majorHAnsi"/>
          <w:b/>
          <w:sz w:val="24"/>
          <w:szCs w:val="24"/>
        </w:rPr>
      </w:pPr>
      <w:r w:rsidRPr="008B63BC">
        <w:rPr>
          <w:rFonts w:asciiTheme="majorHAnsi" w:hAnsiTheme="majorHAnsi"/>
          <w:b/>
          <w:sz w:val="24"/>
          <w:szCs w:val="24"/>
        </w:rPr>
        <w:t xml:space="preserve"> CITTADINANZA E COSTITUZIONE</w:t>
      </w:r>
    </w:p>
    <w:p w:rsidR="005F24FA" w:rsidRPr="008B63BC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Theme="majorHAnsi" w:hAnsiTheme="majorHAnsi"/>
          <w:b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La pena di morte</w:t>
      </w:r>
    </w:p>
    <w:p w:rsidR="005F24FA" w:rsidRPr="008B63BC" w:rsidRDefault="005F24FA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Theme="majorHAnsi" w:hAnsiTheme="majorHAnsi"/>
          <w:b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Il diritto all’istruzione</w:t>
      </w:r>
    </w:p>
    <w:p w:rsidR="00ED6E90" w:rsidRPr="008B63BC" w:rsidRDefault="00ED6E90" w:rsidP="00F61156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Theme="majorHAnsi" w:hAnsiTheme="majorHAnsi"/>
          <w:b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Scrittura,</w:t>
      </w:r>
      <w:r w:rsidR="00507B9A">
        <w:rPr>
          <w:rFonts w:asciiTheme="majorHAnsi" w:hAnsiTheme="majorHAnsi"/>
          <w:sz w:val="24"/>
          <w:szCs w:val="24"/>
        </w:rPr>
        <w:t xml:space="preserve"> </w:t>
      </w:r>
      <w:r w:rsidRPr="008B63BC">
        <w:rPr>
          <w:rFonts w:asciiTheme="majorHAnsi" w:hAnsiTheme="majorHAnsi"/>
          <w:sz w:val="24"/>
          <w:szCs w:val="24"/>
        </w:rPr>
        <w:t>lettura e commento Parte Prima della Costituzione e dei Principi fondamentali</w:t>
      </w:r>
    </w:p>
    <w:p w:rsidR="00961468" w:rsidRPr="00507B9A" w:rsidRDefault="00507B9A" w:rsidP="00507B9A">
      <w:pPr>
        <w:pStyle w:val="Paragrafoelenco"/>
        <w:numPr>
          <w:ilvl w:val="0"/>
          <w:numId w:val="21"/>
        </w:numPr>
        <w:tabs>
          <w:tab w:val="left" w:pos="2690"/>
        </w:tabs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L’unione europea</w:t>
      </w:r>
    </w:p>
    <w:p w:rsidR="00B74916" w:rsidRDefault="00B74916" w:rsidP="00F61156">
      <w:pPr>
        <w:pStyle w:val="Paragrafoelenco"/>
        <w:jc w:val="both"/>
        <w:rPr>
          <w:rFonts w:asciiTheme="majorHAnsi" w:hAnsiTheme="majorHAnsi"/>
          <w:sz w:val="24"/>
          <w:szCs w:val="24"/>
        </w:rPr>
      </w:pPr>
    </w:p>
    <w:p w:rsidR="00B74916" w:rsidRDefault="00B74916" w:rsidP="00F61156">
      <w:pPr>
        <w:pStyle w:val="Paragrafoelenco"/>
        <w:jc w:val="both"/>
        <w:rPr>
          <w:rFonts w:asciiTheme="majorHAnsi" w:hAnsiTheme="majorHAnsi"/>
          <w:sz w:val="24"/>
          <w:szCs w:val="24"/>
        </w:rPr>
      </w:pPr>
    </w:p>
    <w:p w:rsidR="00961468" w:rsidRPr="008B63BC" w:rsidRDefault="00EF2726" w:rsidP="00F61156">
      <w:pPr>
        <w:pStyle w:val="Paragrafoelenco"/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>Letto e approvato dagli studenti</w:t>
      </w:r>
    </w:p>
    <w:p w:rsidR="00EF2726" w:rsidRDefault="00EF2726" w:rsidP="00F61156">
      <w:pPr>
        <w:pStyle w:val="Paragrafoelenco"/>
        <w:jc w:val="both"/>
        <w:rPr>
          <w:rFonts w:asciiTheme="majorHAnsi" w:hAnsiTheme="majorHAnsi"/>
          <w:sz w:val="24"/>
          <w:szCs w:val="24"/>
        </w:rPr>
      </w:pPr>
    </w:p>
    <w:p w:rsidR="00224D17" w:rsidRPr="008B63BC" w:rsidRDefault="00224D17" w:rsidP="00F61156">
      <w:pPr>
        <w:pStyle w:val="Paragrafoelenco"/>
        <w:jc w:val="both"/>
        <w:rPr>
          <w:rFonts w:asciiTheme="majorHAnsi" w:hAnsiTheme="majorHAnsi"/>
          <w:sz w:val="24"/>
          <w:szCs w:val="24"/>
        </w:rPr>
      </w:pPr>
    </w:p>
    <w:p w:rsidR="00EF2726" w:rsidRPr="008B63BC" w:rsidRDefault="00EF2726" w:rsidP="00F61156">
      <w:pPr>
        <w:pStyle w:val="Paragrafoelenco"/>
        <w:jc w:val="both"/>
        <w:rPr>
          <w:rFonts w:asciiTheme="majorHAnsi" w:hAnsiTheme="majorHAnsi"/>
          <w:sz w:val="24"/>
          <w:szCs w:val="24"/>
        </w:rPr>
      </w:pPr>
    </w:p>
    <w:p w:rsidR="00EF2726" w:rsidRPr="00404727" w:rsidRDefault="00EF2726" w:rsidP="00404727">
      <w:pPr>
        <w:pStyle w:val="Paragrafoelenco"/>
        <w:jc w:val="both"/>
        <w:rPr>
          <w:rFonts w:asciiTheme="majorHAnsi" w:hAnsiTheme="majorHAnsi"/>
          <w:sz w:val="24"/>
          <w:szCs w:val="24"/>
        </w:rPr>
      </w:pPr>
      <w:r w:rsidRPr="008B63BC">
        <w:rPr>
          <w:rFonts w:asciiTheme="majorHAnsi" w:hAnsiTheme="majorHAnsi"/>
          <w:sz w:val="24"/>
          <w:szCs w:val="24"/>
        </w:rPr>
        <w:t xml:space="preserve">    </w:t>
      </w:r>
      <w:r w:rsidR="002449EE" w:rsidRPr="00404727">
        <w:rPr>
          <w:rFonts w:asciiTheme="majorHAnsi" w:hAnsiTheme="majorHAnsi"/>
          <w:sz w:val="24"/>
          <w:szCs w:val="24"/>
        </w:rPr>
        <w:t xml:space="preserve">Civitavecchia, 8 </w:t>
      </w:r>
      <w:r w:rsidR="00C85489" w:rsidRPr="00404727">
        <w:rPr>
          <w:rFonts w:asciiTheme="majorHAnsi" w:hAnsiTheme="majorHAnsi"/>
          <w:sz w:val="24"/>
          <w:szCs w:val="24"/>
        </w:rPr>
        <w:t>giugno 2023</w:t>
      </w:r>
      <w:r w:rsidRPr="00404727">
        <w:rPr>
          <w:rFonts w:asciiTheme="majorHAnsi" w:hAnsiTheme="majorHAnsi"/>
          <w:sz w:val="24"/>
          <w:szCs w:val="24"/>
        </w:rPr>
        <w:t xml:space="preserve">                  </w:t>
      </w:r>
      <w:r w:rsidR="00B3470C" w:rsidRPr="00404727">
        <w:rPr>
          <w:rFonts w:asciiTheme="majorHAnsi" w:hAnsiTheme="majorHAnsi"/>
          <w:sz w:val="24"/>
          <w:szCs w:val="24"/>
        </w:rPr>
        <w:t xml:space="preserve">                                                    </w:t>
      </w:r>
      <w:r w:rsidRPr="00404727">
        <w:rPr>
          <w:rFonts w:asciiTheme="majorHAnsi" w:hAnsiTheme="majorHAnsi"/>
          <w:sz w:val="24"/>
          <w:szCs w:val="24"/>
        </w:rPr>
        <w:t>Firma Docente</w:t>
      </w:r>
    </w:p>
    <w:p w:rsidR="00EF2726" w:rsidRPr="008B63BC" w:rsidRDefault="00EF2726" w:rsidP="00F61156">
      <w:pPr>
        <w:pStyle w:val="Paragrafoelenco"/>
        <w:jc w:val="both"/>
        <w:rPr>
          <w:rFonts w:asciiTheme="majorHAnsi" w:hAnsiTheme="majorHAnsi"/>
          <w:sz w:val="24"/>
          <w:szCs w:val="24"/>
        </w:rPr>
      </w:pPr>
    </w:p>
    <w:sectPr w:rsidR="00EF2726" w:rsidRPr="008B63BC" w:rsidSect="000737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15D74"/>
    <w:multiLevelType w:val="hybridMultilevel"/>
    <w:tmpl w:val="F9F4B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0722A"/>
    <w:multiLevelType w:val="hybridMultilevel"/>
    <w:tmpl w:val="03E84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D2A02"/>
    <w:multiLevelType w:val="hybridMultilevel"/>
    <w:tmpl w:val="7298B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D2939"/>
    <w:multiLevelType w:val="hybridMultilevel"/>
    <w:tmpl w:val="389AC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76C92"/>
    <w:multiLevelType w:val="hybridMultilevel"/>
    <w:tmpl w:val="B204F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F3A7A"/>
    <w:multiLevelType w:val="hybridMultilevel"/>
    <w:tmpl w:val="3B80F09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F0D600D"/>
    <w:multiLevelType w:val="hybridMultilevel"/>
    <w:tmpl w:val="27987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E5C1E"/>
    <w:multiLevelType w:val="hybridMultilevel"/>
    <w:tmpl w:val="DE8E9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C398C"/>
    <w:multiLevelType w:val="hybridMultilevel"/>
    <w:tmpl w:val="FA2CFF4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A1A62F9"/>
    <w:multiLevelType w:val="hybridMultilevel"/>
    <w:tmpl w:val="5E5A3D8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B1745E6"/>
    <w:multiLevelType w:val="hybridMultilevel"/>
    <w:tmpl w:val="B0D68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9152CB"/>
    <w:multiLevelType w:val="hybridMultilevel"/>
    <w:tmpl w:val="1AAC8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52048"/>
    <w:multiLevelType w:val="hybridMultilevel"/>
    <w:tmpl w:val="5CA0D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173C51"/>
    <w:multiLevelType w:val="hybridMultilevel"/>
    <w:tmpl w:val="84F8BD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E403F"/>
    <w:multiLevelType w:val="hybridMultilevel"/>
    <w:tmpl w:val="E348C230"/>
    <w:lvl w:ilvl="0" w:tplc="0410000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170" w:hanging="360"/>
      </w:pPr>
      <w:rPr>
        <w:rFonts w:ascii="Wingdings" w:hAnsi="Wingdings" w:hint="default"/>
      </w:rPr>
    </w:lvl>
  </w:abstractNum>
  <w:abstractNum w:abstractNumId="15">
    <w:nsid w:val="3E673516"/>
    <w:multiLevelType w:val="hybridMultilevel"/>
    <w:tmpl w:val="A524067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41925C7"/>
    <w:multiLevelType w:val="hybridMultilevel"/>
    <w:tmpl w:val="16B684CE"/>
    <w:lvl w:ilvl="0" w:tplc="0410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7">
    <w:nsid w:val="478F7C66"/>
    <w:multiLevelType w:val="hybridMultilevel"/>
    <w:tmpl w:val="E2823DDA"/>
    <w:lvl w:ilvl="0" w:tplc="745C8C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753BEA"/>
    <w:multiLevelType w:val="hybridMultilevel"/>
    <w:tmpl w:val="630891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5D27B3"/>
    <w:multiLevelType w:val="hybridMultilevel"/>
    <w:tmpl w:val="0D42F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091DB4"/>
    <w:multiLevelType w:val="hybridMultilevel"/>
    <w:tmpl w:val="53A8B2D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5A26C4E"/>
    <w:multiLevelType w:val="hybridMultilevel"/>
    <w:tmpl w:val="784EC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E66588"/>
    <w:multiLevelType w:val="hybridMultilevel"/>
    <w:tmpl w:val="D21E5D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F773328"/>
    <w:multiLevelType w:val="hybridMultilevel"/>
    <w:tmpl w:val="65A00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DA0140"/>
    <w:multiLevelType w:val="hybridMultilevel"/>
    <w:tmpl w:val="62967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B462C"/>
    <w:multiLevelType w:val="hybridMultilevel"/>
    <w:tmpl w:val="78BADDC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64A7F6A"/>
    <w:multiLevelType w:val="hybridMultilevel"/>
    <w:tmpl w:val="CB120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3C07D3"/>
    <w:multiLevelType w:val="hybridMultilevel"/>
    <w:tmpl w:val="AB1254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B6F56"/>
    <w:multiLevelType w:val="hybridMultilevel"/>
    <w:tmpl w:val="2B16580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23C465F"/>
    <w:multiLevelType w:val="hybridMultilevel"/>
    <w:tmpl w:val="C57CA8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7D6F50"/>
    <w:multiLevelType w:val="hybridMultilevel"/>
    <w:tmpl w:val="29BC88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7D91290"/>
    <w:multiLevelType w:val="hybridMultilevel"/>
    <w:tmpl w:val="B01A5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5"/>
  </w:num>
  <w:num w:numId="4">
    <w:abstractNumId w:val="28"/>
  </w:num>
  <w:num w:numId="5">
    <w:abstractNumId w:val="19"/>
  </w:num>
  <w:num w:numId="6">
    <w:abstractNumId w:val="25"/>
  </w:num>
  <w:num w:numId="7">
    <w:abstractNumId w:val="18"/>
  </w:num>
  <w:num w:numId="8">
    <w:abstractNumId w:val="3"/>
  </w:num>
  <w:num w:numId="9">
    <w:abstractNumId w:val="30"/>
  </w:num>
  <w:num w:numId="10">
    <w:abstractNumId w:val="16"/>
  </w:num>
  <w:num w:numId="11">
    <w:abstractNumId w:val="15"/>
  </w:num>
  <w:num w:numId="12">
    <w:abstractNumId w:val="21"/>
  </w:num>
  <w:num w:numId="13">
    <w:abstractNumId w:val="31"/>
  </w:num>
  <w:num w:numId="14">
    <w:abstractNumId w:val="12"/>
  </w:num>
  <w:num w:numId="15">
    <w:abstractNumId w:val="27"/>
  </w:num>
  <w:num w:numId="16">
    <w:abstractNumId w:val="11"/>
  </w:num>
  <w:num w:numId="17">
    <w:abstractNumId w:val="13"/>
  </w:num>
  <w:num w:numId="18">
    <w:abstractNumId w:val="2"/>
  </w:num>
  <w:num w:numId="19">
    <w:abstractNumId w:val="14"/>
  </w:num>
  <w:num w:numId="20">
    <w:abstractNumId w:val="6"/>
  </w:num>
  <w:num w:numId="21">
    <w:abstractNumId w:val="7"/>
  </w:num>
  <w:num w:numId="22">
    <w:abstractNumId w:val="26"/>
  </w:num>
  <w:num w:numId="23">
    <w:abstractNumId w:val="17"/>
  </w:num>
  <w:num w:numId="24">
    <w:abstractNumId w:val="20"/>
  </w:num>
  <w:num w:numId="25">
    <w:abstractNumId w:val="1"/>
  </w:num>
  <w:num w:numId="26">
    <w:abstractNumId w:val="8"/>
  </w:num>
  <w:num w:numId="27">
    <w:abstractNumId w:val="4"/>
  </w:num>
  <w:num w:numId="28">
    <w:abstractNumId w:val="22"/>
  </w:num>
  <w:num w:numId="29">
    <w:abstractNumId w:val="23"/>
  </w:num>
  <w:num w:numId="30">
    <w:abstractNumId w:val="9"/>
  </w:num>
  <w:num w:numId="31">
    <w:abstractNumId w:val="2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1B8"/>
    <w:rsid w:val="00050A6B"/>
    <w:rsid w:val="0006304B"/>
    <w:rsid w:val="0007374D"/>
    <w:rsid w:val="000811B8"/>
    <w:rsid w:val="000E708E"/>
    <w:rsid w:val="00102F58"/>
    <w:rsid w:val="0012465A"/>
    <w:rsid w:val="00174951"/>
    <w:rsid w:val="00204771"/>
    <w:rsid w:val="00224D17"/>
    <w:rsid w:val="00242A00"/>
    <w:rsid w:val="002449EE"/>
    <w:rsid w:val="00264DC0"/>
    <w:rsid w:val="00274BA3"/>
    <w:rsid w:val="00282424"/>
    <w:rsid w:val="003A58C0"/>
    <w:rsid w:val="003B0C0A"/>
    <w:rsid w:val="00404727"/>
    <w:rsid w:val="004504AF"/>
    <w:rsid w:val="00464DF2"/>
    <w:rsid w:val="00465070"/>
    <w:rsid w:val="00507B9A"/>
    <w:rsid w:val="005F24FA"/>
    <w:rsid w:val="00645F49"/>
    <w:rsid w:val="007844AB"/>
    <w:rsid w:val="007B39C8"/>
    <w:rsid w:val="0080368A"/>
    <w:rsid w:val="00831049"/>
    <w:rsid w:val="00883CCF"/>
    <w:rsid w:val="008B63BC"/>
    <w:rsid w:val="00946FB8"/>
    <w:rsid w:val="00961468"/>
    <w:rsid w:val="00A3771F"/>
    <w:rsid w:val="00AD18BA"/>
    <w:rsid w:val="00AE6B4D"/>
    <w:rsid w:val="00B3470C"/>
    <w:rsid w:val="00B74916"/>
    <w:rsid w:val="00B8311A"/>
    <w:rsid w:val="00C85489"/>
    <w:rsid w:val="00CB148E"/>
    <w:rsid w:val="00E10D67"/>
    <w:rsid w:val="00E218F3"/>
    <w:rsid w:val="00ED6E90"/>
    <w:rsid w:val="00EE3CC9"/>
    <w:rsid w:val="00EF2726"/>
    <w:rsid w:val="00F36688"/>
    <w:rsid w:val="00F6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611EB-70B5-4FDF-914A-33C5F629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37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1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nataliaaradis87@gmail.com</cp:lastModifiedBy>
  <cp:revision>6</cp:revision>
  <dcterms:created xsi:type="dcterms:W3CDTF">2023-05-22T07:26:00Z</dcterms:created>
  <dcterms:modified xsi:type="dcterms:W3CDTF">2023-06-07T18:07:00Z</dcterms:modified>
</cp:coreProperties>
</file>