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63EA8" w:rsidRDefault="00A63EA8" w:rsidP="00A63EA8">
      <w:pPr>
        <w:overflowPunct w:val="0"/>
        <w:autoSpaceDE w:val="0"/>
        <w:autoSpaceDN w:val="0"/>
        <w:adjustRightInd w:val="0"/>
        <w:ind w:left="2832"/>
        <w:rPr>
          <w:rFonts w:ascii="Calibri Light" w:hAnsi="Calibri Light" w:cs="Calibri Light"/>
          <w:b/>
          <w:sz w:val="28"/>
          <w:szCs w:val="28"/>
        </w:rPr>
      </w:pPr>
      <w:r>
        <w:rPr>
          <w:rFonts w:ascii="Calibri Light" w:hAnsi="Calibri Light" w:cs="Calibri Light"/>
          <w:color w:val="0000FF"/>
          <w:sz w:val="28"/>
          <w:szCs w:val="28"/>
        </w:rPr>
        <w:t xml:space="preserve">    </w:t>
      </w:r>
      <w:r>
        <w:rPr>
          <w:rFonts w:ascii="Calibri Light" w:hAnsi="Calibri Light" w:cs="Calibri Light"/>
          <w:b/>
          <w:color w:val="0000FF"/>
          <w:sz w:val="28"/>
          <w:szCs w:val="28"/>
        </w:rPr>
        <w:t xml:space="preserve">       </w:t>
      </w:r>
      <w:bookmarkStart w:id="0" w:name="_Hlk117669703"/>
      <w:r>
        <w:rPr>
          <w:rFonts w:ascii="Calibri Light" w:hAnsi="Calibri Light" w:cs="Calibri Light"/>
          <w:b/>
          <w:color w:val="0000FF"/>
          <w:sz w:val="28"/>
          <w:szCs w:val="28"/>
        </w:rPr>
        <w:t>Liceo Psico-pedagogico</w:t>
      </w:r>
    </w:p>
    <w:p w:rsidR="00A63EA8" w:rsidRDefault="00A63EA8" w:rsidP="00A63EA8">
      <w:pPr>
        <w:overflowPunct w:val="0"/>
        <w:autoSpaceDE w:val="0"/>
        <w:autoSpaceDN w:val="0"/>
        <w:adjustRightInd w:val="0"/>
        <w:jc w:val="center"/>
        <w:rPr>
          <w:rFonts w:ascii="Calibri Light" w:hAnsi="Calibri Light" w:cs="Calibri Light"/>
          <w:b/>
          <w:color w:val="0000FF"/>
          <w:sz w:val="28"/>
          <w:szCs w:val="28"/>
        </w:rPr>
      </w:pPr>
      <w:r>
        <w:rPr>
          <w:rFonts w:ascii="Calibri Light" w:hAnsi="Calibri Light" w:cs="Calibri Light"/>
          <w:b/>
          <w:color w:val="0000FF"/>
          <w:sz w:val="28"/>
          <w:szCs w:val="28"/>
        </w:rPr>
        <w:t>“Via dell’Immacolata,47” Civitavecchia –Roma</w:t>
      </w:r>
    </w:p>
    <w:p w:rsidR="00A63EA8" w:rsidRDefault="00A63EA8" w:rsidP="00A63EA8">
      <w:pPr>
        <w:pStyle w:val="Titolo1"/>
        <w:rPr>
          <w:rFonts w:ascii="Calibri Light" w:hAnsi="Calibri Light" w:cs="Calibri Light"/>
          <w:color w:val="0000FF"/>
          <w:sz w:val="28"/>
          <w:szCs w:val="28"/>
        </w:rPr>
      </w:pPr>
      <w:r>
        <w:rPr>
          <w:rFonts w:ascii="Calibri Light" w:hAnsi="Calibri Light" w:cs="Calibri Light"/>
          <w:color w:val="0000FF"/>
          <w:sz w:val="28"/>
          <w:szCs w:val="28"/>
        </w:rPr>
        <w:t>Programma</w:t>
      </w:r>
      <w:r>
        <w:rPr>
          <w:rFonts w:ascii="Calibri Light" w:hAnsi="Calibri Light" w:cs="Calibri Light"/>
          <w:color w:val="0000FF"/>
          <w:sz w:val="28"/>
          <w:szCs w:val="28"/>
        </w:rPr>
        <w:t xml:space="preserve"> svolto</w:t>
      </w:r>
    </w:p>
    <w:p w:rsidR="00A63EA8" w:rsidRDefault="00A63EA8" w:rsidP="00A63EA8">
      <w:pPr>
        <w:overflowPunct w:val="0"/>
        <w:autoSpaceDE w:val="0"/>
        <w:autoSpaceDN w:val="0"/>
        <w:adjustRightInd w:val="0"/>
        <w:jc w:val="center"/>
        <w:rPr>
          <w:rFonts w:ascii="Calibri Light" w:hAnsi="Calibri Light" w:cs="Calibri Light"/>
          <w:b/>
          <w:color w:val="0000FF"/>
          <w:sz w:val="28"/>
          <w:szCs w:val="28"/>
        </w:rPr>
      </w:pPr>
      <w:r>
        <w:rPr>
          <w:rFonts w:ascii="Calibri Light" w:hAnsi="Calibri Light" w:cs="Calibri Light"/>
          <w:b/>
          <w:color w:val="0000FF"/>
          <w:sz w:val="28"/>
          <w:szCs w:val="28"/>
        </w:rPr>
        <w:t xml:space="preserve">di Lingua </w:t>
      </w:r>
      <w:r>
        <w:rPr>
          <w:rFonts w:ascii="Calibri Light" w:hAnsi="Calibri Light" w:cs="Calibri Light"/>
          <w:b/>
          <w:color w:val="0000FF"/>
          <w:sz w:val="28"/>
          <w:szCs w:val="28"/>
        </w:rPr>
        <w:t xml:space="preserve"> e Cultura </w:t>
      </w:r>
      <w:r>
        <w:rPr>
          <w:rFonts w:ascii="Calibri Light" w:hAnsi="Calibri Light" w:cs="Calibri Light"/>
          <w:b/>
          <w:color w:val="0000FF"/>
          <w:sz w:val="28"/>
          <w:szCs w:val="28"/>
        </w:rPr>
        <w:t>Inglese</w:t>
      </w:r>
    </w:p>
    <w:p w:rsidR="00A63EA8" w:rsidRDefault="00A63EA8" w:rsidP="00A63EA8">
      <w:pPr>
        <w:overflowPunct w:val="0"/>
        <w:autoSpaceDE w:val="0"/>
        <w:autoSpaceDN w:val="0"/>
        <w:adjustRightInd w:val="0"/>
        <w:jc w:val="center"/>
        <w:rPr>
          <w:rFonts w:ascii="Calibri Light" w:hAnsi="Calibri Light" w:cs="Calibri Light"/>
          <w:b/>
          <w:color w:val="0000FF"/>
          <w:sz w:val="28"/>
          <w:szCs w:val="28"/>
        </w:rPr>
      </w:pPr>
    </w:p>
    <w:p w:rsidR="00A63EA8" w:rsidRDefault="00A63EA8" w:rsidP="00A63EA8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</w:rPr>
      </w:pPr>
      <w:r>
        <w:rPr>
          <w:rFonts w:ascii="Calibri Light" w:hAnsi="Calibri Light" w:cs="Calibri Light"/>
          <w:color w:val="0000FF"/>
          <w:sz w:val="28"/>
          <w:szCs w:val="28"/>
          <w:u w:val="single"/>
        </w:rPr>
        <w:t>Anno scolastico</w:t>
      </w:r>
      <w:r>
        <w:rPr>
          <w:rFonts w:ascii="Calibri Light" w:hAnsi="Calibri Light" w:cs="Calibri Light"/>
          <w:color w:val="0000FF"/>
          <w:sz w:val="28"/>
          <w:szCs w:val="28"/>
        </w:rPr>
        <w:t xml:space="preserve"> :   2022-2023</w:t>
      </w:r>
    </w:p>
    <w:p w:rsidR="00A63EA8" w:rsidRDefault="00A63EA8" w:rsidP="00A63EA8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</w:rPr>
      </w:pPr>
      <w:r>
        <w:rPr>
          <w:rFonts w:ascii="Calibri Light" w:hAnsi="Calibri Light" w:cs="Calibri Light"/>
          <w:color w:val="0000FF"/>
          <w:sz w:val="28"/>
          <w:szCs w:val="28"/>
          <w:u w:val="single"/>
        </w:rPr>
        <w:t>Classe</w:t>
      </w:r>
      <w:r>
        <w:rPr>
          <w:rFonts w:ascii="Calibri Light" w:hAnsi="Calibri Light" w:cs="Calibri Light"/>
          <w:color w:val="0000FF"/>
          <w:sz w:val="28"/>
          <w:szCs w:val="28"/>
        </w:rPr>
        <w:t xml:space="preserve">:                     4 A su </w:t>
      </w:r>
    </w:p>
    <w:p w:rsidR="00A63EA8" w:rsidRDefault="00A63EA8" w:rsidP="00A63EA8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</w:rPr>
      </w:pPr>
    </w:p>
    <w:p w:rsidR="00A63EA8" w:rsidRDefault="00A63EA8" w:rsidP="00A63EA8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u w:val="single"/>
          <w:lang w:val="en-GB"/>
        </w:rPr>
      </w:pPr>
      <w:proofErr w:type="spellStart"/>
      <w:r>
        <w:rPr>
          <w:rFonts w:ascii="Calibri Light" w:hAnsi="Calibri Light" w:cs="Calibri Light"/>
          <w:color w:val="0000FF"/>
          <w:sz w:val="28"/>
          <w:szCs w:val="28"/>
          <w:u w:val="single"/>
          <w:lang w:val="en-GB"/>
        </w:rPr>
        <w:t>Letteratura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  <w:u w:val="single"/>
          <w:lang w:val="en-GB"/>
        </w:rPr>
        <w:t>:</w:t>
      </w:r>
    </w:p>
    <w:p w:rsidR="00A63EA8" w:rsidRDefault="00A63EA8" w:rsidP="00A63EA8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u w:val="single"/>
          <w:lang w:val="en-GB"/>
        </w:rPr>
      </w:pPr>
    </w:p>
    <w:p w:rsidR="00A63EA8" w:rsidRDefault="00A63EA8" w:rsidP="00A63EA8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bookmarkStart w:id="1" w:name="_Hlk85992389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-The Metaphysical poetry: John Donne:</w:t>
      </w:r>
    </w:p>
    <w:bookmarkEnd w:id="1"/>
    <w:p w:rsidR="00A63EA8" w:rsidRDefault="00A63EA8" w:rsidP="00A63EA8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-The Restauration and the Augustan Age;</w:t>
      </w:r>
    </w:p>
    <w:p w:rsidR="00A63EA8" w:rsidRDefault="00A63EA8" w:rsidP="00A63EA8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-The Restauration of monarchy</w:t>
      </w:r>
    </w:p>
    <w:p w:rsidR="00A63EA8" w:rsidRDefault="00A63EA8" w:rsidP="00A63EA8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-From the Glorious Revolution to Queen Anne</w:t>
      </w:r>
    </w:p>
    <w:p w:rsidR="00A63EA8" w:rsidRDefault="00A63EA8" w:rsidP="00A63EA8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-The early Hanoverians</w:t>
      </w:r>
    </w:p>
    <w:p w:rsidR="00A63EA8" w:rsidRDefault="00A63EA8" w:rsidP="00A63EA8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Towards B2: From the coffee houses to the Internet, women and the rise of the novel</w:t>
      </w:r>
    </w:p>
    <w:p w:rsidR="00A63EA8" w:rsidRDefault="00A63EA8" w:rsidP="00A63EA8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 xml:space="preserve">-The Age of Reason: </w:t>
      </w:r>
    </w:p>
    <w:p w:rsidR="00A63EA8" w:rsidRDefault="00A63EA8" w:rsidP="00A63EA8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New approaches to science and philosophy: Isaac Newton and John Locke</w:t>
      </w:r>
    </w:p>
    <w:p w:rsidR="00A63EA8" w:rsidRDefault="00A63EA8" w:rsidP="00A63EA8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The circulation of ideas</w:t>
      </w:r>
    </w:p>
    <w:p w:rsidR="00A63EA8" w:rsidRDefault="00A63EA8" w:rsidP="00A63EA8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-Restauration poetry, prose and drama</w:t>
      </w:r>
    </w:p>
    <w:p w:rsidR="00A63EA8" w:rsidRDefault="00A63EA8" w:rsidP="00A63EA8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-A survey of Augustan literature</w:t>
      </w:r>
    </w:p>
    <w:p w:rsidR="00A63EA8" w:rsidRDefault="00A63EA8" w:rsidP="00A63EA8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 xml:space="preserve">-The rise of the novel </w:t>
      </w:r>
    </w:p>
    <w:p w:rsidR="00A63EA8" w:rsidRDefault="00A63EA8" w:rsidP="00A63EA8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-Pre-romantic age:</w:t>
      </w:r>
    </w:p>
    <w:p w:rsidR="00A63EA8" w:rsidRDefault="00A63EA8" w:rsidP="00A63EA8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A new sensibility</w:t>
      </w:r>
    </w:p>
    <w:p w:rsidR="00A63EA8" w:rsidRDefault="00A63EA8" w:rsidP="00A63EA8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-Early Romantic novel</w:t>
      </w:r>
    </w:p>
    <w:p w:rsidR="00A63EA8" w:rsidRDefault="00A63EA8" w:rsidP="00A63EA8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-The Gothic novel:</w:t>
      </w:r>
    </w:p>
    <w:p w:rsidR="00A63EA8" w:rsidRDefault="00A63EA8" w:rsidP="00A63EA8">
      <w:pPr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William Blake</w:t>
      </w:r>
    </w:p>
    <w:p w:rsidR="00A63EA8" w:rsidRDefault="00A63EA8" w:rsidP="00A63EA8">
      <w:pPr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Mary Shelley</w:t>
      </w:r>
    </w:p>
    <w:p w:rsidR="00A63EA8" w:rsidRDefault="00A63EA8" w:rsidP="00A63EA8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</w:p>
    <w:p w:rsidR="00A63EA8" w:rsidRDefault="00A63EA8" w:rsidP="00A63EA8">
      <w:pPr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u w:val="single"/>
          <w:lang w:val="en-GB"/>
        </w:rPr>
        <w:t>Literary files:</w:t>
      </w: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 xml:space="preserve"> </w:t>
      </w:r>
    </w:p>
    <w:p w:rsidR="00A63EA8" w:rsidRDefault="00A63EA8" w:rsidP="00A63EA8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“ Death be not proud” by J. Donne</w:t>
      </w:r>
    </w:p>
    <w:p w:rsidR="00A63EA8" w:rsidRDefault="00A63EA8" w:rsidP="00A63EA8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“Song” by J. Donne</w:t>
      </w:r>
    </w:p>
    <w:p w:rsidR="00A63EA8" w:rsidRDefault="00A63EA8" w:rsidP="00A63EA8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“The conditions for marriage” from “The Way of the World” by William Congreve</w:t>
      </w:r>
    </w:p>
    <w:p w:rsidR="00A63EA8" w:rsidRDefault="00A63EA8" w:rsidP="00A63EA8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The realistic novel:</w:t>
      </w:r>
    </w:p>
    <w:p w:rsidR="00A63EA8" w:rsidRDefault="00A63EA8" w:rsidP="00A63EA8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 xml:space="preserve"> “The journal”, “Man Friday” from Robinson Crusoe by D. Defoe</w:t>
      </w:r>
    </w:p>
    <w:p w:rsidR="00A63EA8" w:rsidRDefault="00A63EA8" w:rsidP="00A63EA8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The Utopian novel:</w:t>
      </w:r>
    </w:p>
    <w:p w:rsidR="00A63EA8" w:rsidRDefault="00A63EA8" w:rsidP="00A63EA8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“Gulliver’s Travels” by J. Swift: “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Galliver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 xml:space="preserve"> and the Lilliputians”, “The immortals”.</w:t>
      </w:r>
    </w:p>
    <w:p w:rsidR="00A63EA8" w:rsidRDefault="00A63EA8" w:rsidP="00A63EA8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</w:p>
    <w:p w:rsidR="00A63EA8" w:rsidRDefault="00A63EA8" w:rsidP="00A63EA8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Pre-romantic age:</w:t>
      </w:r>
    </w:p>
    <w:p w:rsidR="00A63EA8" w:rsidRDefault="00A63EA8" w:rsidP="00A63EA8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“The Chimney Sweeper” , “The Tyger”, “The Lamb” by W. Blake</w:t>
      </w:r>
    </w:p>
    <w:p w:rsidR="00A63EA8" w:rsidRDefault="00A63EA8" w:rsidP="00A63EA8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“The creation of a monster” from “Frankenstein”  by M. Shelley</w:t>
      </w:r>
    </w:p>
    <w:p w:rsidR="00A63EA8" w:rsidRDefault="00A63EA8" w:rsidP="00A63EA8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</w:p>
    <w:p w:rsidR="00A63EA8" w:rsidRDefault="00A63EA8" w:rsidP="00A63EA8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proofErr w:type="spellStart"/>
      <w:r>
        <w:rPr>
          <w:rFonts w:ascii="Calibri Light" w:hAnsi="Calibri Light" w:cs="Calibri Light"/>
          <w:color w:val="0000FF"/>
          <w:sz w:val="28"/>
          <w:szCs w:val="28"/>
          <w:u w:val="single"/>
          <w:lang w:val="en-GB"/>
        </w:rPr>
        <w:t>Argomenti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  <w:u w:val="single"/>
          <w:lang w:val="en-GB"/>
        </w:rPr>
        <w:t xml:space="preserve"> di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  <w:u w:val="single"/>
          <w:lang w:val="en-GB"/>
        </w:rPr>
        <w:t>Educazione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  <w:u w:val="single"/>
          <w:lang w:val="en-GB"/>
        </w:rPr>
        <w:t xml:space="preserve">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  <w:u w:val="single"/>
          <w:lang w:val="en-GB"/>
        </w:rPr>
        <w:t>civica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:</w:t>
      </w:r>
    </w:p>
    <w:p w:rsidR="00A63EA8" w:rsidRDefault="00A63EA8" w:rsidP="00A63EA8">
      <w:pPr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proofErr w:type="spellStart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Dichiarazione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 xml:space="preserve">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dei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 xml:space="preserve">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diritti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 xml:space="preserve">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umani</w:t>
      </w:r>
      <w:proofErr w:type="spellEnd"/>
    </w:p>
    <w:p w:rsidR="00A63EA8" w:rsidRDefault="00A63EA8" w:rsidP="00A63EA8">
      <w:pPr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proofErr w:type="spellStart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Lavoro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 xml:space="preserve"> e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crescita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 xml:space="preserve">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economica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 xml:space="preserve"> in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Inghilterra</w:t>
      </w:r>
      <w:proofErr w:type="spellEnd"/>
    </w:p>
    <w:p w:rsidR="00A63EA8" w:rsidRDefault="00A63EA8" w:rsidP="00A63EA8">
      <w:pPr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 xml:space="preserve">Il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viaggio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 xml:space="preserve">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inteso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 xml:space="preserve"> come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arricchimento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 xml:space="preserve">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culturale</w:t>
      </w:r>
      <w:proofErr w:type="spellEnd"/>
    </w:p>
    <w:p w:rsidR="00A63EA8" w:rsidRDefault="00A63EA8" w:rsidP="00A63EA8">
      <w:pPr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The Commonwealth</w:t>
      </w:r>
    </w:p>
    <w:p w:rsidR="00A63EA8" w:rsidRDefault="00A63EA8" w:rsidP="00A63EA8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u w:val="single"/>
        </w:rPr>
      </w:pPr>
    </w:p>
    <w:p w:rsidR="00A63EA8" w:rsidRDefault="00A63EA8" w:rsidP="00A63EA8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b/>
          <w:bCs/>
          <w:color w:val="0000FF"/>
          <w:sz w:val="28"/>
          <w:szCs w:val="28"/>
          <w:u w:val="single"/>
        </w:rPr>
      </w:pPr>
      <w:r>
        <w:rPr>
          <w:rFonts w:ascii="Calibri Light" w:hAnsi="Calibri Light" w:cs="Calibri Light"/>
          <w:b/>
          <w:bCs/>
          <w:color w:val="0000FF"/>
          <w:sz w:val="28"/>
          <w:szCs w:val="28"/>
          <w:u w:val="single"/>
        </w:rPr>
        <w:t>Grammatica:</w:t>
      </w:r>
    </w:p>
    <w:p w:rsidR="00A63EA8" w:rsidRDefault="00A63EA8" w:rsidP="00A63EA8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bCs/>
          <w:color w:val="0000FF"/>
          <w:sz w:val="28"/>
          <w:szCs w:val="28"/>
        </w:rPr>
      </w:pPr>
      <w:r>
        <w:rPr>
          <w:rFonts w:ascii="Calibri Light" w:hAnsi="Calibri Light" w:cs="Calibri Light"/>
          <w:color w:val="0000FF"/>
          <w:sz w:val="28"/>
          <w:szCs w:val="28"/>
        </w:rPr>
        <w:t xml:space="preserve">Il lavoro di esercitazione delle strutture linguistiche si </w:t>
      </w:r>
      <w:r>
        <w:rPr>
          <w:rFonts w:ascii="Calibri Light" w:hAnsi="Calibri Light" w:cs="Calibri Light"/>
          <w:color w:val="0000FF"/>
          <w:sz w:val="28"/>
          <w:szCs w:val="28"/>
        </w:rPr>
        <w:t>è incentrato</w:t>
      </w:r>
      <w:r>
        <w:rPr>
          <w:rFonts w:ascii="Calibri Light" w:hAnsi="Calibri Light" w:cs="Calibri Light"/>
          <w:color w:val="0000FF"/>
          <w:sz w:val="28"/>
          <w:szCs w:val="28"/>
        </w:rPr>
        <w:t xml:space="preserve"> soprattutto sullo studio e sul ripasso dell’uso dei tempi verbali quali: della realtà (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present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simple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,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present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continuous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,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past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simple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,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past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continuous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,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present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perfect,past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perfect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, future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forms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>; forme modali; modi dell’irrealtà (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if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clauses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); passive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form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;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phrasal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verbs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;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direct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 /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indirect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 speech.</w:t>
      </w:r>
      <w:r>
        <w:rPr>
          <w:rFonts w:ascii="Calibri Light" w:hAnsi="Calibri Light" w:cs="Calibri Light"/>
          <w:bCs/>
          <w:color w:val="0000FF"/>
          <w:sz w:val="28"/>
          <w:szCs w:val="28"/>
        </w:rPr>
        <w:t xml:space="preserve"> Durante l’anno scolastico, inoltre, la classe  </w:t>
      </w:r>
      <w:r>
        <w:rPr>
          <w:rFonts w:ascii="Calibri Light" w:hAnsi="Calibri Light" w:cs="Calibri Light"/>
          <w:bCs/>
          <w:color w:val="0000FF"/>
          <w:sz w:val="28"/>
          <w:szCs w:val="28"/>
        </w:rPr>
        <w:t xml:space="preserve">ha svolto </w:t>
      </w:r>
      <w:r>
        <w:rPr>
          <w:rFonts w:ascii="Calibri Light" w:hAnsi="Calibri Light" w:cs="Calibri Light"/>
          <w:bCs/>
          <w:color w:val="0000FF"/>
          <w:sz w:val="28"/>
          <w:szCs w:val="28"/>
        </w:rPr>
        <w:t xml:space="preserve">attività di traduzione, dettato, svolgimento di temi e riassunti,  ascolto di </w:t>
      </w:r>
      <w:r>
        <w:rPr>
          <w:rFonts w:ascii="Calibri Light" w:hAnsi="Calibri Light" w:cs="Calibri Light"/>
          <w:bCs/>
          <w:color w:val="0000FF"/>
          <w:sz w:val="28"/>
          <w:szCs w:val="28"/>
        </w:rPr>
        <w:t>brani</w:t>
      </w:r>
      <w:r>
        <w:rPr>
          <w:rFonts w:ascii="Calibri Light" w:hAnsi="Calibri Light" w:cs="Calibri Light"/>
          <w:bCs/>
          <w:color w:val="0000FF"/>
          <w:sz w:val="28"/>
          <w:szCs w:val="28"/>
        </w:rPr>
        <w:t xml:space="preserve"> in lingua con relativi esercizi di global e </w:t>
      </w:r>
      <w:proofErr w:type="spellStart"/>
      <w:r>
        <w:rPr>
          <w:rFonts w:ascii="Calibri Light" w:hAnsi="Calibri Light" w:cs="Calibri Light"/>
          <w:bCs/>
          <w:color w:val="0000FF"/>
          <w:sz w:val="28"/>
          <w:szCs w:val="28"/>
        </w:rPr>
        <w:t>detailed</w:t>
      </w:r>
      <w:proofErr w:type="spellEnd"/>
      <w:r>
        <w:rPr>
          <w:rFonts w:ascii="Calibri Light" w:hAnsi="Calibri Light" w:cs="Calibri Light"/>
          <w:bCs/>
          <w:color w:val="0000FF"/>
          <w:sz w:val="28"/>
          <w:szCs w:val="28"/>
        </w:rPr>
        <w:t xml:space="preserve"> </w:t>
      </w:r>
      <w:proofErr w:type="spellStart"/>
      <w:r>
        <w:rPr>
          <w:rFonts w:ascii="Calibri Light" w:hAnsi="Calibri Light" w:cs="Calibri Light"/>
          <w:bCs/>
          <w:color w:val="0000FF"/>
          <w:sz w:val="28"/>
          <w:szCs w:val="28"/>
        </w:rPr>
        <w:t>comprehension</w:t>
      </w:r>
      <w:proofErr w:type="spellEnd"/>
      <w:r>
        <w:rPr>
          <w:rFonts w:ascii="Calibri Light" w:hAnsi="Calibri Light" w:cs="Calibri Light"/>
          <w:bCs/>
          <w:color w:val="0000FF"/>
          <w:sz w:val="28"/>
          <w:szCs w:val="28"/>
        </w:rPr>
        <w:t xml:space="preserve">  e di </w:t>
      </w:r>
      <w:proofErr w:type="spellStart"/>
      <w:r>
        <w:rPr>
          <w:rFonts w:ascii="Calibri Light" w:hAnsi="Calibri Light" w:cs="Calibri Light"/>
          <w:bCs/>
          <w:color w:val="0000FF"/>
          <w:sz w:val="28"/>
          <w:szCs w:val="28"/>
        </w:rPr>
        <w:t>fill</w:t>
      </w:r>
      <w:proofErr w:type="spellEnd"/>
      <w:r>
        <w:rPr>
          <w:rFonts w:ascii="Calibri Light" w:hAnsi="Calibri Light" w:cs="Calibri Light"/>
          <w:bCs/>
          <w:color w:val="0000FF"/>
          <w:sz w:val="28"/>
          <w:szCs w:val="28"/>
        </w:rPr>
        <w:t xml:space="preserve"> in</w:t>
      </w:r>
      <w:r>
        <w:rPr>
          <w:rFonts w:ascii="Calibri Light" w:hAnsi="Calibri Light" w:cs="Calibri Light"/>
          <w:bCs/>
          <w:color w:val="0000FF"/>
          <w:sz w:val="28"/>
          <w:szCs w:val="28"/>
        </w:rPr>
        <w:t>.</w:t>
      </w:r>
    </w:p>
    <w:p w:rsidR="00A63EA8" w:rsidRDefault="00A63EA8" w:rsidP="00A63EA8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</w:rPr>
      </w:pPr>
      <w:r>
        <w:rPr>
          <w:rFonts w:ascii="Calibri Light" w:hAnsi="Calibri Light" w:cs="Calibri Light"/>
          <w:bCs/>
          <w:color w:val="0000FF"/>
          <w:sz w:val="28"/>
          <w:szCs w:val="28"/>
        </w:rPr>
        <w:t xml:space="preserve">Una volta a settimana si sono svolte le esercitazioni per l’Invalsi con attività di reading e </w:t>
      </w:r>
      <w:proofErr w:type="spellStart"/>
      <w:r>
        <w:rPr>
          <w:rFonts w:ascii="Calibri Light" w:hAnsi="Calibri Light" w:cs="Calibri Light"/>
          <w:bCs/>
          <w:color w:val="0000FF"/>
          <w:sz w:val="28"/>
          <w:szCs w:val="28"/>
        </w:rPr>
        <w:t>listening</w:t>
      </w:r>
      <w:proofErr w:type="spellEnd"/>
      <w:r>
        <w:rPr>
          <w:rFonts w:ascii="Calibri Light" w:hAnsi="Calibri Light" w:cs="Calibri Light"/>
          <w:bCs/>
          <w:color w:val="0000FF"/>
          <w:sz w:val="28"/>
          <w:szCs w:val="28"/>
        </w:rPr>
        <w:t xml:space="preserve"> and </w:t>
      </w:r>
      <w:proofErr w:type="spellStart"/>
      <w:r>
        <w:rPr>
          <w:rFonts w:ascii="Calibri Light" w:hAnsi="Calibri Light" w:cs="Calibri Light"/>
          <w:bCs/>
          <w:color w:val="0000FF"/>
          <w:sz w:val="28"/>
          <w:szCs w:val="28"/>
        </w:rPr>
        <w:t>communication</w:t>
      </w:r>
      <w:proofErr w:type="spellEnd"/>
    </w:p>
    <w:p w:rsidR="00A63EA8" w:rsidRDefault="00A63EA8" w:rsidP="00A63EA8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</w:rPr>
      </w:pPr>
    </w:p>
    <w:p w:rsidR="00A63EA8" w:rsidRDefault="00A63EA8" w:rsidP="00A63EA8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b/>
          <w:bCs/>
          <w:color w:val="0000FF"/>
          <w:sz w:val="28"/>
          <w:szCs w:val="28"/>
          <w:u w:val="single"/>
        </w:rPr>
      </w:pPr>
      <w:r>
        <w:rPr>
          <w:rFonts w:ascii="Calibri Light" w:hAnsi="Calibri Light" w:cs="Calibri Light"/>
          <w:b/>
          <w:bCs/>
          <w:color w:val="0000FF"/>
          <w:sz w:val="28"/>
          <w:szCs w:val="28"/>
          <w:u w:val="single"/>
        </w:rPr>
        <w:t>Libri di testo</w:t>
      </w:r>
    </w:p>
    <w:p w:rsidR="00A63EA8" w:rsidRDefault="00A63EA8" w:rsidP="00A63EA8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 xml:space="preserve">“Shaping ideas”  Vol. 1 di M.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Spiazzi,M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 xml:space="preserve">.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Tavella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 xml:space="preserve"> and M. Layton ed.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Zanichelli</w:t>
      </w:r>
      <w:proofErr w:type="spellEnd"/>
    </w:p>
    <w:p w:rsidR="00A63EA8" w:rsidRDefault="00A63EA8" w:rsidP="00A63EA8">
      <w:pPr>
        <w:jc w:val="both"/>
        <w:rPr>
          <w:rFonts w:ascii="Calibri Light" w:hAnsi="Calibri Light" w:cs="Calibri Light"/>
          <w:bCs/>
          <w:color w:val="0000FF"/>
          <w:sz w:val="28"/>
          <w:szCs w:val="28"/>
        </w:rPr>
      </w:pPr>
      <w:r>
        <w:rPr>
          <w:rFonts w:ascii="Calibri Light" w:hAnsi="Calibri Light" w:cs="Calibri Light"/>
          <w:bCs/>
          <w:color w:val="0000FF"/>
          <w:sz w:val="28"/>
          <w:szCs w:val="28"/>
        </w:rPr>
        <w:t xml:space="preserve">“Mastering </w:t>
      </w:r>
      <w:proofErr w:type="spellStart"/>
      <w:r>
        <w:rPr>
          <w:rFonts w:ascii="Calibri Light" w:hAnsi="Calibri Light" w:cs="Calibri Light"/>
          <w:bCs/>
          <w:color w:val="0000FF"/>
          <w:sz w:val="28"/>
          <w:szCs w:val="28"/>
        </w:rPr>
        <w:t>Grammar</w:t>
      </w:r>
      <w:proofErr w:type="spellEnd"/>
      <w:r>
        <w:rPr>
          <w:rFonts w:ascii="Calibri Light" w:hAnsi="Calibri Light" w:cs="Calibri Light"/>
          <w:bCs/>
          <w:color w:val="0000FF"/>
          <w:sz w:val="28"/>
          <w:szCs w:val="28"/>
        </w:rPr>
        <w:t xml:space="preserve">” </w:t>
      </w:r>
      <w:proofErr w:type="spellStart"/>
      <w:r>
        <w:rPr>
          <w:rFonts w:ascii="Calibri Light" w:hAnsi="Calibri Light" w:cs="Calibri Light"/>
          <w:bCs/>
          <w:color w:val="0000FF"/>
          <w:sz w:val="28"/>
          <w:szCs w:val="28"/>
        </w:rPr>
        <w:t>Gallegher</w:t>
      </w:r>
      <w:proofErr w:type="spellEnd"/>
      <w:r>
        <w:rPr>
          <w:rFonts w:ascii="Calibri Light" w:hAnsi="Calibri Light" w:cs="Calibri Light"/>
          <w:bCs/>
          <w:color w:val="0000FF"/>
          <w:sz w:val="28"/>
          <w:szCs w:val="28"/>
        </w:rPr>
        <w:t xml:space="preserve"> / </w:t>
      </w:r>
      <w:proofErr w:type="spellStart"/>
      <w:r>
        <w:rPr>
          <w:rFonts w:ascii="Calibri Light" w:hAnsi="Calibri Light" w:cs="Calibri Light"/>
          <w:bCs/>
          <w:color w:val="0000FF"/>
          <w:sz w:val="28"/>
          <w:szCs w:val="28"/>
        </w:rPr>
        <w:t>Galuzzi</w:t>
      </w:r>
      <w:proofErr w:type="spellEnd"/>
      <w:r>
        <w:rPr>
          <w:rFonts w:ascii="Calibri Light" w:hAnsi="Calibri Light" w:cs="Calibri Light"/>
          <w:bCs/>
          <w:color w:val="0000FF"/>
          <w:sz w:val="28"/>
          <w:szCs w:val="28"/>
        </w:rPr>
        <w:t xml:space="preserve">    ed. Pearson </w:t>
      </w:r>
      <w:proofErr w:type="spellStart"/>
      <w:r>
        <w:rPr>
          <w:rFonts w:ascii="Calibri Light" w:hAnsi="Calibri Light" w:cs="Calibri Light"/>
          <w:bCs/>
          <w:color w:val="0000FF"/>
          <w:sz w:val="28"/>
          <w:szCs w:val="28"/>
        </w:rPr>
        <w:t>Longman</w:t>
      </w:r>
      <w:proofErr w:type="spellEnd"/>
    </w:p>
    <w:p w:rsidR="00A63EA8" w:rsidRDefault="00A63EA8" w:rsidP="00A63EA8">
      <w:pPr>
        <w:jc w:val="both"/>
        <w:rPr>
          <w:rFonts w:ascii="Calibri" w:hAnsi="Calibri" w:cs="Calibri"/>
          <w:bCs/>
          <w:color w:val="0000FF"/>
          <w:sz w:val="28"/>
          <w:szCs w:val="28"/>
        </w:rPr>
      </w:pPr>
      <w:r>
        <w:rPr>
          <w:rFonts w:ascii="Calibri" w:hAnsi="Calibri" w:cs="Calibri"/>
          <w:bCs/>
          <w:color w:val="0000FF"/>
          <w:sz w:val="28"/>
          <w:szCs w:val="28"/>
        </w:rPr>
        <w:t xml:space="preserve">“Complete Invalsi 2.0” di F. Basile, J. D’Andrea e K. </w:t>
      </w:r>
      <w:proofErr w:type="spellStart"/>
      <w:r>
        <w:rPr>
          <w:rFonts w:ascii="Calibri" w:hAnsi="Calibri" w:cs="Calibri"/>
          <w:bCs/>
          <w:color w:val="0000FF"/>
          <w:sz w:val="28"/>
          <w:szCs w:val="28"/>
        </w:rPr>
        <w:t>Gralton</w:t>
      </w:r>
      <w:proofErr w:type="spellEnd"/>
      <w:r>
        <w:rPr>
          <w:rFonts w:ascii="Calibri" w:hAnsi="Calibri" w:cs="Calibri"/>
          <w:bCs/>
          <w:color w:val="0000FF"/>
          <w:sz w:val="28"/>
          <w:szCs w:val="28"/>
        </w:rPr>
        <w:t xml:space="preserve">. Ed </w:t>
      </w:r>
      <w:proofErr w:type="spellStart"/>
      <w:r>
        <w:rPr>
          <w:rFonts w:ascii="Calibri" w:hAnsi="Calibri" w:cs="Calibri"/>
          <w:bCs/>
          <w:color w:val="0000FF"/>
          <w:sz w:val="28"/>
          <w:szCs w:val="28"/>
        </w:rPr>
        <w:t>Helbling</w:t>
      </w:r>
      <w:proofErr w:type="spellEnd"/>
    </w:p>
    <w:p w:rsidR="00A63EA8" w:rsidRDefault="00A63EA8" w:rsidP="00A63EA8">
      <w:pPr>
        <w:jc w:val="both"/>
        <w:rPr>
          <w:rFonts w:ascii="Calibri Light" w:hAnsi="Calibri Light" w:cs="Calibri Light"/>
          <w:bCs/>
          <w:color w:val="0000FF"/>
          <w:sz w:val="28"/>
          <w:szCs w:val="28"/>
        </w:rPr>
      </w:pPr>
    </w:p>
    <w:p w:rsidR="00A63EA8" w:rsidRDefault="00A63EA8" w:rsidP="00A63EA8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</w:p>
    <w:p w:rsidR="00A63EA8" w:rsidRDefault="00A63EA8" w:rsidP="00A63EA8">
      <w:pPr>
        <w:rPr>
          <w:rFonts w:ascii="Calibri Light" w:hAnsi="Calibri Light" w:cs="Calibri Light"/>
          <w:color w:val="0000CC"/>
          <w:sz w:val="28"/>
          <w:szCs w:val="28"/>
          <w:lang w:val="en-GB"/>
        </w:rPr>
      </w:pPr>
      <w:r>
        <w:rPr>
          <w:rFonts w:ascii="Calibri Light" w:hAnsi="Calibri Light" w:cs="Calibri Light"/>
          <w:color w:val="0000CC"/>
          <w:sz w:val="28"/>
          <w:szCs w:val="28"/>
          <w:lang w:val="en-GB"/>
        </w:rPr>
        <w:t xml:space="preserve">Civitavecchia </w:t>
      </w:r>
      <w:r>
        <w:rPr>
          <w:rFonts w:ascii="Calibri Light" w:hAnsi="Calibri Light" w:cs="Calibri Light"/>
          <w:color w:val="0000CC"/>
          <w:sz w:val="28"/>
          <w:szCs w:val="28"/>
          <w:lang w:val="en-GB"/>
        </w:rPr>
        <w:t>08</w:t>
      </w:r>
      <w:r>
        <w:rPr>
          <w:rFonts w:ascii="Calibri Light" w:hAnsi="Calibri Light" w:cs="Calibri Light"/>
          <w:color w:val="0000CC"/>
          <w:sz w:val="28"/>
          <w:szCs w:val="28"/>
          <w:lang w:val="en-GB"/>
        </w:rPr>
        <w:t>/</w:t>
      </w:r>
      <w:r>
        <w:rPr>
          <w:rFonts w:ascii="Calibri Light" w:hAnsi="Calibri Light" w:cs="Calibri Light"/>
          <w:color w:val="0000CC"/>
          <w:sz w:val="28"/>
          <w:szCs w:val="28"/>
          <w:lang w:val="en-GB"/>
        </w:rPr>
        <w:t>06</w:t>
      </w:r>
      <w:r>
        <w:rPr>
          <w:rFonts w:ascii="Calibri Light" w:hAnsi="Calibri Light" w:cs="Calibri Light"/>
          <w:color w:val="0000CC"/>
          <w:sz w:val="28"/>
          <w:szCs w:val="28"/>
          <w:lang w:val="en-GB"/>
        </w:rPr>
        <w:t>/2</w:t>
      </w:r>
      <w:r>
        <w:rPr>
          <w:rFonts w:ascii="Calibri Light" w:hAnsi="Calibri Light" w:cs="Calibri Light"/>
          <w:color w:val="0000CC"/>
          <w:sz w:val="28"/>
          <w:szCs w:val="28"/>
          <w:lang w:val="en-GB"/>
        </w:rPr>
        <w:t>3</w:t>
      </w:r>
    </w:p>
    <w:p w:rsidR="00A63EA8" w:rsidRDefault="00A63EA8" w:rsidP="00A63EA8">
      <w:pPr>
        <w:rPr>
          <w:rFonts w:ascii="Calibri Light" w:hAnsi="Calibri Light" w:cs="Calibri Light"/>
          <w:color w:val="0000CC"/>
          <w:sz w:val="28"/>
          <w:szCs w:val="28"/>
          <w:lang w:val="en-GB"/>
        </w:rPr>
      </w:pPr>
    </w:p>
    <w:p w:rsidR="00A63EA8" w:rsidRDefault="00A63EA8" w:rsidP="00A63EA8">
      <w:pPr>
        <w:rPr>
          <w:rFonts w:ascii="Calibri Light" w:hAnsi="Calibri Light" w:cs="Calibri Light"/>
          <w:color w:val="0000CC"/>
          <w:sz w:val="28"/>
          <w:szCs w:val="28"/>
          <w:lang w:val="en-GB"/>
        </w:rPr>
      </w:pPr>
    </w:p>
    <w:p w:rsidR="00A63EA8" w:rsidRDefault="00A63EA8" w:rsidP="00A63EA8">
      <w:pPr>
        <w:rPr>
          <w:rFonts w:ascii="Calibri Light" w:hAnsi="Calibri Light" w:cs="Calibri Light"/>
          <w:color w:val="0000CC"/>
          <w:sz w:val="28"/>
          <w:szCs w:val="28"/>
          <w:lang w:val="en-GB"/>
        </w:rPr>
      </w:pPr>
      <w:r>
        <w:rPr>
          <w:rFonts w:ascii="Calibri Light" w:hAnsi="Calibri Light" w:cs="Calibri Light"/>
          <w:color w:val="0000CC"/>
          <w:sz w:val="28"/>
          <w:szCs w:val="28"/>
          <w:lang w:val="en-GB"/>
        </w:rPr>
        <w:tab/>
      </w:r>
      <w:r>
        <w:rPr>
          <w:rFonts w:ascii="Calibri Light" w:hAnsi="Calibri Light" w:cs="Calibri Light"/>
          <w:color w:val="0000CC"/>
          <w:sz w:val="28"/>
          <w:szCs w:val="28"/>
          <w:lang w:val="en-GB"/>
        </w:rPr>
        <w:tab/>
      </w:r>
      <w:r>
        <w:rPr>
          <w:rFonts w:ascii="Calibri Light" w:hAnsi="Calibri Light" w:cs="Calibri Light"/>
          <w:color w:val="0000CC"/>
          <w:sz w:val="28"/>
          <w:szCs w:val="28"/>
          <w:lang w:val="en-GB"/>
        </w:rPr>
        <w:tab/>
      </w:r>
      <w:r>
        <w:rPr>
          <w:rFonts w:ascii="Calibri Light" w:hAnsi="Calibri Light" w:cs="Calibri Light"/>
          <w:color w:val="0000CC"/>
          <w:sz w:val="28"/>
          <w:szCs w:val="28"/>
          <w:lang w:val="en-GB"/>
        </w:rPr>
        <w:tab/>
      </w:r>
      <w:r>
        <w:rPr>
          <w:rFonts w:ascii="Calibri Light" w:hAnsi="Calibri Light" w:cs="Calibri Light"/>
          <w:color w:val="0000CC"/>
          <w:sz w:val="28"/>
          <w:szCs w:val="28"/>
          <w:lang w:val="en-GB"/>
        </w:rPr>
        <w:tab/>
      </w:r>
      <w:r>
        <w:rPr>
          <w:rFonts w:ascii="Calibri Light" w:hAnsi="Calibri Light" w:cs="Calibri Light"/>
          <w:color w:val="0000CC"/>
          <w:sz w:val="28"/>
          <w:szCs w:val="28"/>
          <w:lang w:val="en-GB"/>
        </w:rPr>
        <w:tab/>
      </w:r>
      <w:r>
        <w:rPr>
          <w:rFonts w:ascii="Calibri Light" w:hAnsi="Calibri Light" w:cs="Calibri Light"/>
          <w:color w:val="0000CC"/>
          <w:sz w:val="28"/>
          <w:szCs w:val="28"/>
          <w:lang w:val="en-GB"/>
        </w:rPr>
        <w:tab/>
      </w:r>
      <w:r>
        <w:rPr>
          <w:rFonts w:ascii="Calibri Light" w:hAnsi="Calibri Light" w:cs="Calibri Light"/>
          <w:color w:val="0000CC"/>
          <w:sz w:val="28"/>
          <w:szCs w:val="28"/>
          <w:lang w:val="en-GB"/>
        </w:rPr>
        <w:tab/>
      </w:r>
      <w:proofErr w:type="spellStart"/>
      <w:r>
        <w:rPr>
          <w:rFonts w:ascii="Calibri Light" w:hAnsi="Calibri Light" w:cs="Calibri Light"/>
          <w:color w:val="0000CC"/>
          <w:sz w:val="28"/>
          <w:szCs w:val="28"/>
          <w:lang w:val="en-GB"/>
        </w:rPr>
        <w:t>Prof.ssa</w:t>
      </w:r>
      <w:proofErr w:type="spellEnd"/>
    </w:p>
    <w:p w:rsidR="00A63EA8" w:rsidRDefault="00A63EA8" w:rsidP="00A63EA8">
      <w:pPr>
        <w:ind w:left="2124" w:firstLine="708"/>
        <w:rPr>
          <w:rFonts w:ascii="Calibri Light" w:hAnsi="Calibri Light" w:cs="Calibri Light"/>
          <w:color w:val="0000CC"/>
          <w:sz w:val="28"/>
          <w:szCs w:val="28"/>
          <w:lang w:val="en-GB"/>
        </w:rPr>
      </w:pPr>
      <w:r>
        <w:rPr>
          <w:rFonts w:ascii="Calibri Light" w:hAnsi="Calibri Light" w:cs="Calibri Light"/>
          <w:color w:val="0000CC"/>
          <w:sz w:val="28"/>
          <w:szCs w:val="28"/>
          <w:lang w:val="en-GB"/>
        </w:rPr>
        <w:t xml:space="preserve"> </w:t>
      </w:r>
      <w:r>
        <w:rPr>
          <w:rFonts w:ascii="Calibri Light" w:hAnsi="Calibri Light" w:cs="Calibri Light"/>
          <w:color w:val="0000CC"/>
          <w:sz w:val="28"/>
          <w:szCs w:val="28"/>
          <w:lang w:val="en-GB"/>
        </w:rPr>
        <w:tab/>
      </w:r>
      <w:r>
        <w:rPr>
          <w:rFonts w:ascii="Calibri Light" w:hAnsi="Calibri Light" w:cs="Calibri Light"/>
          <w:color w:val="0000CC"/>
          <w:sz w:val="28"/>
          <w:szCs w:val="28"/>
          <w:lang w:val="en-GB"/>
        </w:rPr>
        <w:tab/>
        <w:t xml:space="preserve">        Maria Rosaria Caccioppoli</w:t>
      </w:r>
      <w:bookmarkEnd w:id="0"/>
    </w:p>
    <w:p w:rsidR="00A63EA8" w:rsidRDefault="00A63EA8"/>
    <w:sectPr w:rsidR="00A63EA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790B1B"/>
    <w:multiLevelType w:val="hybridMultilevel"/>
    <w:tmpl w:val="DB969BA0"/>
    <w:lvl w:ilvl="0" w:tplc="EAF446D6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601632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EA8"/>
    <w:rsid w:val="00A6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E5F15"/>
  <w15:chartTrackingRefBased/>
  <w15:docId w15:val="{BACF0563-0CDD-4DCA-9ACC-C9C321266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63EA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qFormat/>
    <w:rsid w:val="00A63EA8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63EA8"/>
    <w:rPr>
      <w:rFonts w:ascii="Times New Roman" w:eastAsia="Times New Roman" w:hAnsi="Times New Roman" w:cs="Times New Roman"/>
      <w:b/>
      <w:kern w:val="0"/>
      <w:sz w:val="36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56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2105</Characters>
  <Application>Microsoft Office Word</Application>
  <DocSecurity>0</DocSecurity>
  <Lines>17</Lines>
  <Paragraphs>4</Paragraphs>
  <ScaleCrop>false</ScaleCrop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rosaria caccioppoli</dc:creator>
  <cp:keywords/>
  <dc:description/>
  <cp:lastModifiedBy>maria rosaria caccioppoli</cp:lastModifiedBy>
  <cp:revision>1</cp:revision>
  <dcterms:created xsi:type="dcterms:W3CDTF">2023-05-02T15:37:00Z</dcterms:created>
  <dcterms:modified xsi:type="dcterms:W3CDTF">2023-05-02T15:45:00Z</dcterms:modified>
</cp:coreProperties>
</file>