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E3DA7" w14:textId="77777777" w:rsidR="00707C8D" w:rsidRDefault="00456A81">
      <w:pPr>
        <w:rPr>
          <w:b/>
          <w:bCs/>
          <w:sz w:val="28"/>
          <w:szCs w:val="28"/>
        </w:rPr>
      </w:pPr>
      <w:r w:rsidRPr="00456A81">
        <w:rPr>
          <w:b/>
          <w:bCs/>
          <w:sz w:val="28"/>
          <w:szCs w:val="28"/>
        </w:rPr>
        <w:t>PROGRAMMA DI SCIENZE MOTORIE E SPORTIVE</w:t>
      </w:r>
      <w:r w:rsidR="007F3C25">
        <w:rPr>
          <w:b/>
          <w:bCs/>
          <w:sz w:val="28"/>
          <w:szCs w:val="28"/>
        </w:rPr>
        <w:t xml:space="preserve"> </w:t>
      </w:r>
      <w:r w:rsidR="00E156CA">
        <w:rPr>
          <w:b/>
          <w:bCs/>
          <w:sz w:val="28"/>
          <w:szCs w:val="28"/>
        </w:rPr>
        <w:t>PRIMO</w:t>
      </w:r>
      <w:r w:rsidR="007F3C25">
        <w:rPr>
          <w:b/>
          <w:bCs/>
          <w:sz w:val="28"/>
          <w:szCs w:val="28"/>
        </w:rPr>
        <w:t xml:space="preserve"> BIENNIO </w:t>
      </w:r>
    </w:p>
    <w:p w14:paraId="66F8DF0B" w14:textId="79751750" w:rsidR="00335826" w:rsidRDefault="007F3C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LICEO</w:t>
      </w:r>
      <w:r w:rsidR="00456A81" w:rsidRPr="00456A81">
        <w:rPr>
          <w:b/>
          <w:bCs/>
          <w:sz w:val="28"/>
          <w:szCs w:val="28"/>
        </w:rPr>
        <w:t xml:space="preserve"> SCIENZE UMANE</w:t>
      </w:r>
      <w:r w:rsidR="00554FC6">
        <w:rPr>
          <w:b/>
          <w:bCs/>
          <w:sz w:val="28"/>
          <w:szCs w:val="28"/>
        </w:rPr>
        <w:t xml:space="preserve">  </w:t>
      </w:r>
      <w:r w:rsidR="00DD128D">
        <w:rPr>
          <w:b/>
          <w:bCs/>
          <w:sz w:val="28"/>
          <w:szCs w:val="28"/>
        </w:rPr>
        <w:t xml:space="preserve">                 </w:t>
      </w:r>
      <w:r w:rsidR="00707C8D">
        <w:rPr>
          <w:b/>
          <w:bCs/>
          <w:sz w:val="28"/>
          <w:szCs w:val="28"/>
        </w:rPr>
        <w:tab/>
      </w:r>
      <w:r w:rsidR="00707C8D">
        <w:rPr>
          <w:b/>
          <w:bCs/>
          <w:sz w:val="28"/>
          <w:szCs w:val="28"/>
        </w:rPr>
        <w:tab/>
      </w:r>
      <w:r w:rsidR="00707C8D">
        <w:rPr>
          <w:b/>
          <w:bCs/>
          <w:sz w:val="28"/>
          <w:szCs w:val="28"/>
        </w:rPr>
        <w:tab/>
      </w:r>
      <w:r w:rsidR="00707C8D">
        <w:rPr>
          <w:b/>
          <w:bCs/>
          <w:sz w:val="28"/>
          <w:szCs w:val="28"/>
        </w:rPr>
        <w:tab/>
      </w:r>
      <w:r w:rsidR="00DD128D">
        <w:rPr>
          <w:b/>
          <w:bCs/>
          <w:sz w:val="28"/>
          <w:szCs w:val="28"/>
        </w:rPr>
        <w:t xml:space="preserve">CLASSE  </w:t>
      </w:r>
      <w:r w:rsidR="00874793">
        <w:rPr>
          <w:b/>
          <w:bCs/>
          <w:sz w:val="28"/>
          <w:szCs w:val="28"/>
        </w:rPr>
        <w:t>2</w:t>
      </w:r>
      <w:r w:rsidR="00817A34">
        <w:rPr>
          <w:b/>
          <w:bCs/>
          <w:sz w:val="28"/>
          <w:szCs w:val="28"/>
        </w:rPr>
        <w:t xml:space="preserve"> B </w:t>
      </w:r>
      <w:r w:rsidR="0001311E">
        <w:rPr>
          <w:b/>
          <w:bCs/>
          <w:sz w:val="28"/>
          <w:szCs w:val="28"/>
        </w:rPr>
        <w:t>LSU</w:t>
      </w:r>
    </w:p>
    <w:p w14:paraId="749192F1" w14:textId="3A0041E5" w:rsidR="00456A81" w:rsidRPr="00BE7200" w:rsidRDefault="00BE72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2020-2021</w:t>
      </w:r>
      <w:r w:rsidR="00CC4F98">
        <w:rPr>
          <w:b/>
          <w:bCs/>
          <w:sz w:val="28"/>
          <w:szCs w:val="28"/>
        </w:rPr>
        <w:t xml:space="preserve">            </w:t>
      </w:r>
      <w:r w:rsidR="00456A81" w:rsidRPr="00456A81">
        <w:rPr>
          <w:b/>
          <w:bCs/>
          <w:sz w:val="28"/>
          <w:szCs w:val="28"/>
        </w:rPr>
        <w:t>D</w:t>
      </w:r>
      <w:r w:rsidR="007F3C25">
        <w:rPr>
          <w:b/>
          <w:bCs/>
          <w:sz w:val="28"/>
          <w:szCs w:val="28"/>
        </w:rPr>
        <w:t>OCENTE:</w:t>
      </w:r>
      <w:r w:rsidR="00533F15">
        <w:rPr>
          <w:b/>
          <w:bCs/>
          <w:sz w:val="28"/>
          <w:szCs w:val="28"/>
        </w:rPr>
        <w:t xml:space="preserve"> </w:t>
      </w:r>
      <w:r w:rsidR="007F3C25">
        <w:rPr>
          <w:b/>
          <w:bCs/>
          <w:sz w:val="28"/>
          <w:szCs w:val="28"/>
        </w:rPr>
        <w:t xml:space="preserve">PROF.SSA </w:t>
      </w:r>
      <w:r w:rsidR="00817A34">
        <w:rPr>
          <w:b/>
          <w:bCs/>
          <w:sz w:val="28"/>
          <w:szCs w:val="28"/>
        </w:rPr>
        <w:t>LUCIA CIANCARINI</w:t>
      </w:r>
    </w:p>
    <w:p w14:paraId="0FBF219D" w14:textId="77777777" w:rsidR="00EC2FC8" w:rsidRPr="00EC2FC8" w:rsidRDefault="00EC2FC8">
      <w:pPr>
        <w:rPr>
          <w:sz w:val="28"/>
          <w:szCs w:val="28"/>
        </w:rPr>
      </w:pPr>
    </w:p>
    <w:p w14:paraId="32793377" w14:textId="77777777" w:rsidR="00456A81" w:rsidRPr="00BE7200" w:rsidRDefault="00456A81">
      <w:pPr>
        <w:rPr>
          <w:b/>
          <w:sz w:val="24"/>
          <w:szCs w:val="24"/>
        </w:rPr>
      </w:pPr>
      <w:r w:rsidRPr="00BE7200">
        <w:rPr>
          <w:b/>
          <w:sz w:val="24"/>
          <w:szCs w:val="24"/>
        </w:rPr>
        <w:t>ATTIVITA’ PRATICHE IN PALESTRA</w:t>
      </w:r>
    </w:p>
    <w:p w14:paraId="6EB8353E" w14:textId="4E32572E" w:rsidR="000A4517" w:rsidRDefault="00BE7200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 xml:space="preserve">Potenziamento Fisiologico: </w:t>
      </w:r>
    </w:p>
    <w:p w14:paraId="7C476815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2BDF83A3" w14:textId="01D32BC7" w:rsidR="00BE7200" w:rsidRPr="00817A34" w:rsidRDefault="00BE7200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miglioramento della funzione cardio-circolatoria;</w:t>
      </w:r>
    </w:p>
    <w:p w14:paraId="38C9BE49" w14:textId="1B411663" w:rsidR="00BE7200" w:rsidRPr="00817A34" w:rsidRDefault="00BE7200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sviluppo</w:t>
      </w:r>
      <w:r w:rsidR="00CA6256" w:rsidRPr="00817A34">
        <w:rPr>
          <w:sz w:val="24"/>
          <w:szCs w:val="24"/>
        </w:rPr>
        <w:t xml:space="preserve"> capacità aerobica e anaerobica;</w:t>
      </w:r>
    </w:p>
    <w:p w14:paraId="2E95C798" w14:textId="25CA1A42" w:rsidR="00CA6256" w:rsidRPr="00817A34" w:rsidRDefault="00CA6256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incremento della forza e della velocità.</w:t>
      </w:r>
    </w:p>
    <w:p w14:paraId="4316DA3A" w14:textId="219A4865" w:rsidR="00CA6256" w:rsidRDefault="00CA6256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Mezzi utilizzati: corsa continua con distanze variate e progressivamente allungate, esercizi in corsa sotto forma di staffette, percorsi e circuiti.</w:t>
      </w:r>
    </w:p>
    <w:p w14:paraId="36D7FDB8" w14:textId="77777777" w:rsidR="00817A34" w:rsidRPr="00817A34" w:rsidRDefault="00817A34" w:rsidP="00817A34">
      <w:pPr>
        <w:pStyle w:val="Paragrafoelenco"/>
        <w:ind w:left="825"/>
        <w:rPr>
          <w:sz w:val="24"/>
          <w:szCs w:val="24"/>
        </w:rPr>
      </w:pPr>
    </w:p>
    <w:p w14:paraId="5EBEABE6" w14:textId="4878610E" w:rsidR="00CA6256" w:rsidRDefault="00CA6256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Rielaborazione schemi motori di base:</w:t>
      </w:r>
    </w:p>
    <w:p w14:paraId="4D303A1D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53D585AC" w14:textId="760F2139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sviluppo delle capacità coordinative;</w:t>
      </w:r>
    </w:p>
    <w:p w14:paraId="4175FFA3" w14:textId="6C93EAB0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incremento della flessibilità;</w:t>
      </w:r>
    </w:p>
    <w:p w14:paraId="66DCD61F" w14:textId="0F04C2A3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orientamento spazio-temporale.</w:t>
      </w:r>
    </w:p>
    <w:p w14:paraId="410F4F29" w14:textId="4A44EFD5" w:rsidR="00CA6256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Mezzi utilizzati: esercizi a corpo libero di controllo tecnico e della respirazione, esercizi con varietà di ampiezza di ritmo, in condizioni spazio-temporali diversificate, esercizi di equilibrio, superamento di ostacoli di varie altezze e varie distanze.</w:t>
      </w:r>
    </w:p>
    <w:p w14:paraId="51B19F7C" w14:textId="77777777" w:rsidR="00817A34" w:rsidRPr="00817A34" w:rsidRDefault="00817A34" w:rsidP="00817A34">
      <w:pPr>
        <w:pStyle w:val="Paragrafoelenco"/>
        <w:ind w:left="825"/>
        <w:rPr>
          <w:sz w:val="24"/>
          <w:szCs w:val="24"/>
        </w:rPr>
      </w:pPr>
    </w:p>
    <w:p w14:paraId="035CA0F4" w14:textId="01CC275E" w:rsidR="009833A3" w:rsidRDefault="004D06CC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Consolidamento del carattere, sviluppo della socialità e del senso civico:</w:t>
      </w:r>
    </w:p>
    <w:p w14:paraId="100EE98A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139767F1" w14:textId="26404179" w:rsidR="004D06CC" w:rsidRDefault="004D06CC" w:rsidP="00817A34">
      <w:pPr>
        <w:pStyle w:val="Paragrafoelenco"/>
        <w:numPr>
          <w:ilvl w:val="0"/>
          <w:numId w:val="8"/>
        </w:numPr>
        <w:rPr>
          <w:sz w:val="24"/>
          <w:szCs w:val="24"/>
        </w:rPr>
      </w:pPr>
      <w:r w:rsidRPr="00817A34">
        <w:rPr>
          <w:sz w:val="24"/>
          <w:szCs w:val="24"/>
        </w:rPr>
        <w:t>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14:paraId="0A1C883E" w14:textId="77777777" w:rsidR="00817A34" w:rsidRPr="00817A34" w:rsidRDefault="00817A34" w:rsidP="00817A34">
      <w:pPr>
        <w:pStyle w:val="Paragrafoelenco"/>
        <w:rPr>
          <w:sz w:val="24"/>
          <w:szCs w:val="24"/>
        </w:rPr>
      </w:pPr>
    </w:p>
    <w:p w14:paraId="327B3DFA" w14:textId="5D33C426" w:rsidR="004D06CC" w:rsidRDefault="00087901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Conoscenza e pratica delle attività sportive:</w:t>
      </w:r>
    </w:p>
    <w:p w14:paraId="25F8D9B8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3D0566DA" w14:textId="4760B89F" w:rsidR="00087901" w:rsidRDefault="00087901" w:rsidP="00817A34">
      <w:pPr>
        <w:pStyle w:val="Paragrafoelenco"/>
        <w:numPr>
          <w:ilvl w:val="0"/>
          <w:numId w:val="8"/>
        </w:numPr>
        <w:rPr>
          <w:sz w:val="24"/>
          <w:szCs w:val="24"/>
        </w:rPr>
      </w:pPr>
      <w:r w:rsidRPr="00817A34">
        <w:rPr>
          <w:sz w:val="24"/>
          <w:szCs w:val="24"/>
        </w:rPr>
        <w:t xml:space="preserve">approfondimento </w:t>
      </w:r>
      <w:proofErr w:type="gramStart"/>
      <w:r w:rsidRPr="00817A34">
        <w:rPr>
          <w:sz w:val="24"/>
          <w:szCs w:val="24"/>
        </w:rPr>
        <w:t>degli</w:t>
      </w:r>
      <w:proofErr w:type="gramEnd"/>
      <w:r w:rsidRPr="00817A34">
        <w:rPr>
          <w:sz w:val="24"/>
          <w:szCs w:val="24"/>
        </w:rPr>
        <w:t xml:space="preserve"> fondamentali tecnici e tattici degli sport di squadra (Basket, Pallavolo, Calcetto).</w:t>
      </w:r>
    </w:p>
    <w:p w14:paraId="64977617" w14:textId="77777777" w:rsidR="00817A34" w:rsidRPr="00817A34" w:rsidRDefault="00817A34" w:rsidP="00817A34">
      <w:pPr>
        <w:pStyle w:val="Paragrafoelenco"/>
        <w:rPr>
          <w:sz w:val="24"/>
          <w:szCs w:val="24"/>
        </w:rPr>
      </w:pPr>
    </w:p>
    <w:p w14:paraId="13479A88" w14:textId="77777777" w:rsidR="009E606D" w:rsidRPr="00817A34" w:rsidRDefault="00087901" w:rsidP="00817A34">
      <w:pPr>
        <w:pStyle w:val="Paragrafoelenco"/>
        <w:numPr>
          <w:ilvl w:val="0"/>
          <w:numId w:val="6"/>
        </w:numPr>
        <w:rPr>
          <w:bCs/>
          <w:sz w:val="24"/>
          <w:szCs w:val="24"/>
        </w:rPr>
      </w:pPr>
      <w:r w:rsidRPr="00817A34">
        <w:rPr>
          <w:b/>
          <w:bCs/>
          <w:sz w:val="28"/>
          <w:szCs w:val="28"/>
        </w:rPr>
        <w:t>Lezioni teoriche</w:t>
      </w:r>
      <w:r w:rsidR="00DB5DAF" w:rsidRPr="00817A34">
        <w:rPr>
          <w:b/>
          <w:bCs/>
          <w:sz w:val="28"/>
          <w:szCs w:val="28"/>
        </w:rPr>
        <w:t xml:space="preserve"> </w:t>
      </w:r>
      <w:r w:rsidR="00DB5DAF" w:rsidRPr="00817A34">
        <w:rPr>
          <w:bCs/>
          <w:sz w:val="24"/>
          <w:szCs w:val="24"/>
        </w:rPr>
        <w:t>(testo in uso: Educare al movimento)</w:t>
      </w:r>
    </w:p>
    <w:p w14:paraId="3D000502" w14:textId="7AAFF4A2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Le capacità coordinative</w:t>
      </w:r>
    </w:p>
    <w:p w14:paraId="44CD0102" w14:textId="19597E09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Le capacità condizionali</w:t>
      </w:r>
    </w:p>
    <w:p w14:paraId="07AC770E" w14:textId="78F07CDC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Sport e ambiente</w:t>
      </w:r>
    </w:p>
    <w:p w14:paraId="7E6018F1" w14:textId="46C100EF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La postura corretta</w:t>
      </w:r>
    </w:p>
    <w:p w14:paraId="47A9D2FB" w14:textId="6FF9B26A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 xml:space="preserve">Approfondimento degli argomenti: bullismo, </w:t>
      </w:r>
      <w:proofErr w:type="spellStart"/>
      <w:r w:rsidRPr="00817A34">
        <w:rPr>
          <w:bCs/>
          <w:sz w:val="24"/>
          <w:szCs w:val="24"/>
        </w:rPr>
        <w:t>cyberbullismo</w:t>
      </w:r>
      <w:proofErr w:type="spellEnd"/>
      <w:r w:rsidRPr="00817A34">
        <w:rPr>
          <w:bCs/>
          <w:sz w:val="24"/>
          <w:szCs w:val="24"/>
        </w:rPr>
        <w:t xml:space="preserve"> e disabilità nello sport.</w:t>
      </w:r>
    </w:p>
    <w:p w14:paraId="590FC3B8" w14:textId="77777777" w:rsidR="00DB5DAF" w:rsidRPr="00F42D82" w:rsidRDefault="00DB5DAF">
      <w:pPr>
        <w:rPr>
          <w:b/>
          <w:bCs/>
          <w:i/>
          <w:sz w:val="24"/>
          <w:szCs w:val="24"/>
          <w:u w:val="single"/>
        </w:rPr>
      </w:pPr>
    </w:p>
    <w:p w14:paraId="4CD45032" w14:textId="411CBDD9" w:rsidR="00F42D82" w:rsidRDefault="00DB5DAF" w:rsidP="00DB5DAF">
      <w:pPr>
        <w:rPr>
          <w:b/>
          <w:bCs/>
          <w:sz w:val="28"/>
          <w:szCs w:val="28"/>
        </w:rPr>
      </w:pPr>
      <w:r w:rsidRPr="00DB5DAF">
        <w:rPr>
          <w:b/>
          <w:bCs/>
          <w:sz w:val="28"/>
          <w:szCs w:val="28"/>
        </w:rPr>
        <w:lastRenderedPageBreak/>
        <w:t>Educazione Civic</w:t>
      </w:r>
      <w:r w:rsidR="00F42D82">
        <w:rPr>
          <w:b/>
          <w:bCs/>
          <w:sz w:val="28"/>
          <w:szCs w:val="28"/>
        </w:rPr>
        <w:t>a</w:t>
      </w:r>
    </w:p>
    <w:p w14:paraId="06AC0F05" w14:textId="161C7D1E" w:rsidR="00817A34" w:rsidRPr="00817A34" w:rsidRDefault="00817A34" w:rsidP="00817A34">
      <w:pPr>
        <w:pStyle w:val="Paragrafoelenco"/>
        <w:numPr>
          <w:ilvl w:val="0"/>
          <w:numId w:val="2"/>
        </w:numPr>
        <w:rPr>
          <w:b/>
          <w:bCs/>
          <w:sz w:val="24"/>
          <w:szCs w:val="24"/>
        </w:rPr>
      </w:pPr>
      <w:r w:rsidRPr="00817A34">
        <w:rPr>
          <w:sz w:val="24"/>
          <w:szCs w:val="24"/>
        </w:rPr>
        <w:t>Articolo 32 della costituzione</w:t>
      </w:r>
    </w:p>
    <w:p w14:paraId="08156CA7" w14:textId="7A4EFC11" w:rsidR="00F42D82" w:rsidRPr="00817A34" w:rsidRDefault="00F42D82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La correttezza – il Fair Play</w:t>
      </w:r>
    </w:p>
    <w:p w14:paraId="38F5F805" w14:textId="3002A17B" w:rsidR="00F42D82" w:rsidRPr="00817A34" w:rsidRDefault="00817A34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Concetto di s</w:t>
      </w:r>
      <w:r w:rsidR="00F42D82" w:rsidRPr="00817A34">
        <w:rPr>
          <w:bCs/>
          <w:sz w:val="24"/>
          <w:szCs w:val="24"/>
        </w:rPr>
        <w:t>alute e benessere fisico</w:t>
      </w:r>
    </w:p>
    <w:p w14:paraId="4F3897E1" w14:textId="77777777" w:rsidR="00F42D82" w:rsidRPr="00817A34" w:rsidRDefault="00F42D82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Visione di un film inerente agli argomenti trattati nella materia.</w:t>
      </w:r>
    </w:p>
    <w:p w14:paraId="49277831" w14:textId="77777777" w:rsidR="00F42D82" w:rsidRDefault="00CD5ACD" w:rsidP="00DB5D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</w:t>
      </w:r>
      <w:r w:rsidR="00F42D82">
        <w:rPr>
          <w:bCs/>
          <w:sz w:val="28"/>
          <w:szCs w:val="28"/>
        </w:rPr>
        <w:t>tiche</w:t>
      </w:r>
      <w:r>
        <w:rPr>
          <w:bCs/>
          <w:sz w:val="28"/>
          <w:szCs w:val="28"/>
        </w:rPr>
        <w:t xml:space="preserve"> sono state svolte</w:t>
      </w:r>
      <w:r w:rsidR="00F42D82"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14:paraId="0C002E22" w14:textId="77777777" w:rsidR="00C644CA" w:rsidRDefault="00C644CA" w:rsidP="00DB5DAF">
      <w:pPr>
        <w:rPr>
          <w:bCs/>
          <w:sz w:val="24"/>
          <w:szCs w:val="24"/>
        </w:rPr>
      </w:pPr>
    </w:p>
    <w:p w14:paraId="7DF689EB" w14:textId="7C8CD037" w:rsidR="00C644CA" w:rsidRDefault="00C644CA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</w:t>
      </w:r>
      <w:r w:rsidR="00817A34">
        <w:rPr>
          <w:bCs/>
          <w:sz w:val="24"/>
          <w:szCs w:val="24"/>
        </w:rPr>
        <w:t>LUCIA CIANCARINI</w:t>
      </w:r>
    </w:p>
    <w:p w14:paraId="7615E5B8" w14:textId="77777777" w:rsidR="00C644CA" w:rsidRDefault="00C644CA" w:rsidP="00DB5DAF">
      <w:pPr>
        <w:rPr>
          <w:bCs/>
          <w:sz w:val="24"/>
          <w:szCs w:val="24"/>
        </w:rPr>
      </w:pPr>
    </w:p>
    <w:p w14:paraId="411AACAB" w14:textId="77777777" w:rsidR="00C644CA" w:rsidRPr="00C644CA" w:rsidRDefault="00C644CA" w:rsidP="00DB5DAF">
      <w:pPr>
        <w:rPr>
          <w:bCs/>
          <w:sz w:val="28"/>
          <w:szCs w:val="28"/>
        </w:rPr>
      </w:pPr>
    </w:p>
    <w:p w14:paraId="375EFA75" w14:textId="77777777" w:rsidR="00C644CA" w:rsidRPr="00C644CA" w:rsidRDefault="00C644CA" w:rsidP="00DB5DAF">
      <w:pPr>
        <w:rPr>
          <w:bCs/>
          <w:sz w:val="24"/>
          <w:szCs w:val="24"/>
        </w:rPr>
      </w:pPr>
    </w:p>
    <w:p w14:paraId="51BB2847" w14:textId="77777777" w:rsidR="00F42D82" w:rsidRPr="00F42D82" w:rsidRDefault="00F42D82" w:rsidP="00DB5DAF">
      <w:pPr>
        <w:rPr>
          <w:b/>
          <w:bCs/>
          <w:sz w:val="28"/>
          <w:szCs w:val="28"/>
        </w:rPr>
      </w:pPr>
    </w:p>
    <w:p w14:paraId="14051A77" w14:textId="77777777" w:rsidR="00F42D82" w:rsidRPr="00F42D82" w:rsidRDefault="00F42D82" w:rsidP="00DB5DAF">
      <w:pPr>
        <w:rPr>
          <w:b/>
          <w:bCs/>
          <w:i/>
          <w:sz w:val="24"/>
          <w:szCs w:val="24"/>
        </w:rPr>
      </w:pPr>
    </w:p>
    <w:p w14:paraId="22D50593" w14:textId="77777777" w:rsidR="00DB5DAF" w:rsidRPr="00DB5DAF" w:rsidRDefault="00DB5DAF">
      <w:pPr>
        <w:rPr>
          <w:b/>
          <w:bCs/>
          <w:sz w:val="28"/>
          <w:szCs w:val="28"/>
        </w:rPr>
      </w:pPr>
    </w:p>
    <w:p w14:paraId="614390AC" w14:textId="77777777" w:rsidR="00DB5DAF" w:rsidRPr="00087901" w:rsidRDefault="00DB5DAF">
      <w:pPr>
        <w:rPr>
          <w:b/>
          <w:bCs/>
          <w:sz w:val="28"/>
          <w:szCs w:val="28"/>
        </w:rPr>
      </w:pPr>
    </w:p>
    <w:sectPr w:rsidR="00DB5DAF" w:rsidRPr="00087901" w:rsidSect="000F44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62C50"/>
    <w:multiLevelType w:val="hybridMultilevel"/>
    <w:tmpl w:val="D61A4E88"/>
    <w:lvl w:ilvl="0" w:tplc="0C86F4C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109F45D0"/>
    <w:multiLevelType w:val="hybridMultilevel"/>
    <w:tmpl w:val="EC40F352"/>
    <w:lvl w:ilvl="0" w:tplc="0410000F">
      <w:start w:val="1"/>
      <w:numFmt w:val="decimal"/>
      <w:lvlText w:val="%1."/>
      <w:lvlJc w:val="left"/>
      <w:pPr>
        <w:ind w:left="825" w:hanging="360"/>
      </w:pPr>
    </w:lvl>
    <w:lvl w:ilvl="1" w:tplc="04100019" w:tentative="1">
      <w:start w:val="1"/>
      <w:numFmt w:val="lowerLetter"/>
      <w:lvlText w:val="%2."/>
      <w:lvlJc w:val="left"/>
      <w:pPr>
        <w:ind w:left="1545" w:hanging="360"/>
      </w:pPr>
    </w:lvl>
    <w:lvl w:ilvl="2" w:tplc="0410001B" w:tentative="1">
      <w:start w:val="1"/>
      <w:numFmt w:val="lowerRoman"/>
      <w:lvlText w:val="%3."/>
      <w:lvlJc w:val="right"/>
      <w:pPr>
        <w:ind w:left="2265" w:hanging="180"/>
      </w:pPr>
    </w:lvl>
    <w:lvl w:ilvl="3" w:tplc="0410000F" w:tentative="1">
      <w:start w:val="1"/>
      <w:numFmt w:val="decimal"/>
      <w:lvlText w:val="%4."/>
      <w:lvlJc w:val="left"/>
      <w:pPr>
        <w:ind w:left="2985" w:hanging="360"/>
      </w:pPr>
    </w:lvl>
    <w:lvl w:ilvl="4" w:tplc="04100019" w:tentative="1">
      <w:start w:val="1"/>
      <w:numFmt w:val="lowerLetter"/>
      <w:lvlText w:val="%5."/>
      <w:lvlJc w:val="left"/>
      <w:pPr>
        <w:ind w:left="3705" w:hanging="360"/>
      </w:pPr>
    </w:lvl>
    <w:lvl w:ilvl="5" w:tplc="0410001B" w:tentative="1">
      <w:start w:val="1"/>
      <w:numFmt w:val="lowerRoman"/>
      <w:lvlText w:val="%6."/>
      <w:lvlJc w:val="right"/>
      <w:pPr>
        <w:ind w:left="4425" w:hanging="180"/>
      </w:pPr>
    </w:lvl>
    <w:lvl w:ilvl="6" w:tplc="0410000F" w:tentative="1">
      <w:start w:val="1"/>
      <w:numFmt w:val="decimal"/>
      <w:lvlText w:val="%7."/>
      <w:lvlJc w:val="left"/>
      <w:pPr>
        <w:ind w:left="5145" w:hanging="360"/>
      </w:pPr>
    </w:lvl>
    <w:lvl w:ilvl="7" w:tplc="04100019" w:tentative="1">
      <w:start w:val="1"/>
      <w:numFmt w:val="lowerLetter"/>
      <w:lvlText w:val="%8."/>
      <w:lvlJc w:val="left"/>
      <w:pPr>
        <w:ind w:left="5865" w:hanging="360"/>
      </w:pPr>
    </w:lvl>
    <w:lvl w:ilvl="8" w:tplc="0410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E7A6B8E"/>
    <w:multiLevelType w:val="hybridMultilevel"/>
    <w:tmpl w:val="A12A6D42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A23BD"/>
    <w:multiLevelType w:val="hybridMultilevel"/>
    <w:tmpl w:val="6CCE830C"/>
    <w:lvl w:ilvl="0" w:tplc="0C86F4C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2EE55079"/>
    <w:multiLevelType w:val="hybridMultilevel"/>
    <w:tmpl w:val="AD88D0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5343A"/>
    <w:multiLevelType w:val="hybridMultilevel"/>
    <w:tmpl w:val="0EBC9398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B5C8A"/>
    <w:multiLevelType w:val="hybridMultilevel"/>
    <w:tmpl w:val="BCA2181C"/>
    <w:lvl w:ilvl="0" w:tplc="B21688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D4C9A"/>
    <w:multiLevelType w:val="hybridMultilevel"/>
    <w:tmpl w:val="96908DCC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81"/>
    <w:rsid w:val="0001311E"/>
    <w:rsid w:val="00017938"/>
    <w:rsid w:val="00087901"/>
    <w:rsid w:val="000A4517"/>
    <w:rsid w:val="000E06A8"/>
    <w:rsid w:val="000F44B3"/>
    <w:rsid w:val="001614DC"/>
    <w:rsid w:val="001848A7"/>
    <w:rsid w:val="00214676"/>
    <w:rsid w:val="002D2475"/>
    <w:rsid w:val="002F78FE"/>
    <w:rsid w:val="00335826"/>
    <w:rsid w:val="00382A1B"/>
    <w:rsid w:val="003911C2"/>
    <w:rsid w:val="00440B09"/>
    <w:rsid w:val="00454210"/>
    <w:rsid w:val="00456A81"/>
    <w:rsid w:val="00494375"/>
    <w:rsid w:val="004D06CC"/>
    <w:rsid w:val="00533F15"/>
    <w:rsid w:val="00554FC6"/>
    <w:rsid w:val="005F6892"/>
    <w:rsid w:val="00630B8F"/>
    <w:rsid w:val="00674C2A"/>
    <w:rsid w:val="006E6ADA"/>
    <w:rsid w:val="00707C8D"/>
    <w:rsid w:val="0077705F"/>
    <w:rsid w:val="007C5B48"/>
    <w:rsid w:val="007F3C25"/>
    <w:rsid w:val="00817A34"/>
    <w:rsid w:val="00871846"/>
    <w:rsid w:val="00874793"/>
    <w:rsid w:val="008A1A2F"/>
    <w:rsid w:val="00965E21"/>
    <w:rsid w:val="00966E41"/>
    <w:rsid w:val="009833A3"/>
    <w:rsid w:val="009D0908"/>
    <w:rsid w:val="009E606D"/>
    <w:rsid w:val="00A22C4C"/>
    <w:rsid w:val="00A5509D"/>
    <w:rsid w:val="00B72120"/>
    <w:rsid w:val="00BA14FF"/>
    <w:rsid w:val="00BE7200"/>
    <w:rsid w:val="00C26A2C"/>
    <w:rsid w:val="00C644CA"/>
    <w:rsid w:val="00CA6256"/>
    <w:rsid w:val="00CB2582"/>
    <w:rsid w:val="00CC4F98"/>
    <w:rsid w:val="00CD2674"/>
    <w:rsid w:val="00CD5ACD"/>
    <w:rsid w:val="00D12694"/>
    <w:rsid w:val="00D42A03"/>
    <w:rsid w:val="00D66EEC"/>
    <w:rsid w:val="00DA63DC"/>
    <w:rsid w:val="00DA7743"/>
    <w:rsid w:val="00DB5DAF"/>
    <w:rsid w:val="00DD128D"/>
    <w:rsid w:val="00E156CA"/>
    <w:rsid w:val="00E30E3A"/>
    <w:rsid w:val="00E879C7"/>
    <w:rsid w:val="00EC2FC8"/>
    <w:rsid w:val="00F13375"/>
    <w:rsid w:val="00F336FF"/>
    <w:rsid w:val="00F42D82"/>
    <w:rsid w:val="00FC3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BF689"/>
  <w15:docId w15:val="{23464546-409A-4F47-963F-C0ADB57F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44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ciancarini</dc:creator>
  <cp:lastModifiedBy>Ferri Edoardo, B2C-SRC-RW-SA3-CDV</cp:lastModifiedBy>
  <cp:revision>3</cp:revision>
  <dcterms:created xsi:type="dcterms:W3CDTF">2021-06-02T18:15:00Z</dcterms:created>
  <dcterms:modified xsi:type="dcterms:W3CDTF">2021-06-05T13:40:00Z</dcterms:modified>
</cp:coreProperties>
</file>