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III </w:t>
      </w:r>
      <w:r w:rsidR="00844286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41F6D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41F6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/20</w:t>
      </w:r>
      <w:r w:rsidR="00341F6D">
        <w:rPr>
          <w:rFonts w:ascii="Times New Roman" w:hAnsi="Times New Roman" w:cs="Times New Roman"/>
          <w:b/>
          <w:sz w:val="28"/>
          <w:szCs w:val="28"/>
        </w:rPr>
        <w:t>21</w:t>
      </w:r>
    </w:p>
    <w:p w:rsidR="005B3D70" w:rsidRDefault="005B3D70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B03" w:rsidRPr="00712B03" w:rsidRDefault="00712B03" w:rsidP="00712B03">
      <w:pPr>
        <w:jc w:val="both"/>
        <w:rPr>
          <w:b/>
        </w:rPr>
      </w:pPr>
    </w:p>
    <w:p w:rsidR="00712B03" w:rsidRPr="00712B03" w:rsidRDefault="00712B03" w:rsidP="00712B0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712B03">
        <w:rPr>
          <w:rFonts w:ascii="Times New Roman" w:hAnsi="Times New Roman" w:cs="Times New Roman"/>
          <w:b/>
          <w:i/>
          <w:u w:val="single"/>
        </w:rPr>
        <w:t>Chimica</w:t>
      </w: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844286" w:rsidRPr="00341F6D" w:rsidRDefault="00844286" w:rsidP="0084428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41F6D">
        <w:rPr>
          <w:rFonts w:ascii="Times New Roman" w:hAnsi="Times New Roman" w:cs="Times New Roman"/>
          <w:b/>
        </w:rPr>
        <w:t>L’unità di misura dei chimici: la mole</w:t>
      </w:r>
    </w:p>
    <w:p w:rsidR="00844286" w:rsidRDefault="00844286" w:rsidP="0084428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Bilanciamento di una equazione chimica;</w:t>
      </w:r>
    </w:p>
    <w:p w:rsidR="00844286" w:rsidRDefault="00844286" w:rsidP="0084428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mole, il Numero di Avogadro;</w:t>
      </w:r>
    </w:p>
    <w:p w:rsidR="00844286" w:rsidRDefault="00844286" w:rsidP="0084428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844286" w:rsidRDefault="00844286" w:rsidP="0084428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volume molare;</w:t>
      </w:r>
    </w:p>
    <w:p w:rsidR="00844286" w:rsidRDefault="00844286" w:rsidP="0084428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soluzioni;</w:t>
      </w:r>
    </w:p>
    <w:p w:rsidR="00844286" w:rsidRDefault="00844286" w:rsidP="00844286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Calcolo della concentrazione di una soluzione (</w:t>
      </w:r>
      <w:proofErr w:type="spellStart"/>
      <w:r>
        <w:rPr>
          <w:rFonts w:ascii="Times New Roman" w:hAnsi="Times New Roman" w:cs="Times New Roman"/>
        </w:rPr>
        <w:t>C%</w:t>
      </w:r>
      <w:proofErr w:type="spellEnd"/>
      <w:r>
        <w:rPr>
          <w:rFonts w:ascii="Times New Roman" w:hAnsi="Times New Roman" w:cs="Times New Roman"/>
        </w:rPr>
        <w:t>, molarità e molalità).</w:t>
      </w:r>
    </w:p>
    <w:p w:rsidR="00844286" w:rsidRDefault="00844286" w:rsidP="00844286">
      <w:pPr>
        <w:pStyle w:val="Paragrafoelenco"/>
        <w:jc w:val="both"/>
        <w:rPr>
          <w:rFonts w:ascii="Times New Roman" w:hAnsi="Times New Roman" w:cs="Times New Roman"/>
          <w:b/>
        </w:rPr>
      </w:pPr>
    </w:p>
    <w:p w:rsidR="00712B03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Classi, formule e nomi dei composti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capacità di combinarsi degli atomi;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IUPAC e tradizionale</w:t>
      </w:r>
      <w:r w:rsidR="000F2E7A">
        <w:rPr>
          <w:rFonts w:ascii="Times New Roman" w:hAnsi="Times New Roman" w:cs="Times New Roman"/>
        </w:rPr>
        <w:t xml:space="preserve"> di composti binari e ternari</w:t>
      </w:r>
      <w:r>
        <w:rPr>
          <w:rFonts w:ascii="Times New Roman" w:hAnsi="Times New Roman" w:cs="Times New Roman"/>
        </w:rPr>
        <w:t>;</w:t>
      </w:r>
    </w:p>
    <w:p w:rsidR="00712B03" w:rsidRDefault="00712B03" w:rsidP="000F2E7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06B73" w:rsidRDefault="00706B73" w:rsidP="00706B7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12B03" w:rsidRPr="00712B03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Le forze intermolecolari e le proprietà delle sostanze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delle molecole;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Sostanze polari e apolari;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stati di aggregazione delle sostanze;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dissoluzione delle sostanze.</w:t>
      </w:r>
    </w:p>
    <w:p w:rsidR="00341F6D" w:rsidRDefault="00341F6D" w:rsidP="00341F6D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Biologia</w:t>
      </w:r>
    </w:p>
    <w:p w:rsidR="00341F6D" w:rsidRPr="00341F6D" w:rsidRDefault="00341F6D" w:rsidP="00341F6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341F6D">
        <w:rPr>
          <w:rFonts w:ascii="Times New Roman" w:hAnsi="Times New Roman" w:cs="Times New Roman"/>
          <w:b/>
        </w:rPr>
        <w:t xml:space="preserve">Da </w:t>
      </w:r>
      <w:proofErr w:type="spellStart"/>
      <w:r w:rsidRPr="00341F6D">
        <w:rPr>
          <w:rFonts w:ascii="Times New Roman" w:hAnsi="Times New Roman" w:cs="Times New Roman"/>
          <w:b/>
        </w:rPr>
        <w:t>Mendel</w:t>
      </w:r>
      <w:proofErr w:type="spellEnd"/>
      <w:r w:rsidRPr="00341F6D">
        <w:rPr>
          <w:rFonts w:ascii="Times New Roman" w:hAnsi="Times New Roman" w:cs="Times New Roman"/>
          <w:b/>
        </w:rPr>
        <w:t xml:space="preserve"> ai modelli di ereditarietà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prima e la seconda legge di </w:t>
      </w:r>
      <w:proofErr w:type="spellStart"/>
      <w:r>
        <w:rPr>
          <w:rFonts w:ascii="Times New Roman" w:hAnsi="Times New Roman" w:cs="Times New Roman"/>
        </w:rPr>
        <w:t>Mendel</w:t>
      </w:r>
      <w:proofErr w:type="spellEnd"/>
      <w:r>
        <w:rPr>
          <w:rFonts w:ascii="Times New Roman" w:hAnsi="Times New Roman" w:cs="Times New Roman"/>
        </w:rPr>
        <w:t>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conseguenze della seconda legge di </w:t>
      </w:r>
      <w:proofErr w:type="spellStart"/>
      <w:r>
        <w:rPr>
          <w:rFonts w:ascii="Times New Roman" w:hAnsi="Times New Roman" w:cs="Times New Roman"/>
        </w:rPr>
        <w:t>Mendel</w:t>
      </w:r>
      <w:proofErr w:type="spellEnd"/>
      <w:r>
        <w:rPr>
          <w:rFonts w:ascii="Times New Roman" w:hAnsi="Times New Roman" w:cs="Times New Roman"/>
        </w:rPr>
        <w:t>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terza legge di </w:t>
      </w:r>
      <w:proofErr w:type="spellStart"/>
      <w:r>
        <w:rPr>
          <w:rFonts w:ascii="Times New Roman" w:hAnsi="Times New Roman" w:cs="Times New Roman"/>
        </w:rPr>
        <w:t>Mendel</w:t>
      </w:r>
      <w:proofErr w:type="spellEnd"/>
      <w:r>
        <w:rPr>
          <w:rFonts w:ascii="Times New Roman" w:hAnsi="Times New Roman" w:cs="Times New Roman"/>
        </w:rPr>
        <w:t>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Ome</w:t>
      </w:r>
      <w:proofErr w:type="spellEnd"/>
      <w:r>
        <w:rPr>
          <w:rFonts w:ascii="Times New Roman" w:hAnsi="Times New Roman" w:cs="Times New Roman"/>
        </w:rPr>
        <w:t xml:space="preserve"> interagiscono gli alleli;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determinazione cromosomica del sesso;</w:t>
      </w:r>
    </w:p>
    <w:p w:rsidR="00341F6D" w:rsidRDefault="00341F6D" w:rsidP="00341F6D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341F6D" w:rsidRPr="00341F6D" w:rsidRDefault="00341F6D" w:rsidP="00341F6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341F6D">
        <w:rPr>
          <w:rFonts w:ascii="Times New Roman" w:hAnsi="Times New Roman" w:cs="Times New Roman"/>
          <w:b/>
        </w:rPr>
        <w:t>Il linguaggio della vita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geni sono fatti di geni;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struttura del DNA;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duplicazione del DNA è semiconservativa.</w:t>
      </w:r>
    </w:p>
    <w:p w:rsidR="00341F6D" w:rsidRPr="00341F6D" w:rsidRDefault="00341F6D" w:rsidP="00341F6D">
      <w:pPr>
        <w:jc w:val="both"/>
        <w:rPr>
          <w:rFonts w:ascii="Times New Roman" w:hAnsi="Times New Roman" w:cs="Times New Roman"/>
        </w:rPr>
      </w:pPr>
    </w:p>
    <w:p w:rsidR="00341F6D" w:rsidRPr="00A23C35" w:rsidRDefault="00341F6D" w:rsidP="00341F6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A23C35">
        <w:rPr>
          <w:rFonts w:ascii="Times New Roman" w:hAnsi="Times New Roman" w:cs="Times New Roman"/>
          <w:b/>
        </w:rPr>
        <w:lastRenderedPageBreak/>
        <w:t>L’espressione genica: dal DNA alle proteine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geni guidano la costruzione delle proteine;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L’informazione passa dal DNA all</w:t>
      </w:r>
      <w:r w:rsidR="00A23C35">
        <w:rPr>
          <w:rFonts w:ascii="Times New Roman" w:hAnsi="Times New Roman" w:cs="Times New Roman"/>
        </w:rPr>
        <w:t>e proteine;</w:t>
      </w:r>
    </w:p>
    <w:p w:rsidR="00A23C35" w:rsidRDefault="00A23C35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trascrizione: dal DNA all’RNA;</w:t>
      </w:r>
    </w:p>
    <w:p w:rsidR="00A23C35" w:rsidRDefault="00A23C35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traduzione: dall’RNA alle proteine;</w:t>
      </w:r>
    </w:p>
    <w:p w:rsidR="00A23C35" w:rsidRDefault="00A23C35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mutazioni sono cambiamenti nel DNA.</w:t>
      </w:r>
    </w:p>
    <w:p w:rsidR="00A23C35" w:rsidRPr="00341F6D" w:rsidRDefault="00A23C35" w:rsidP="00A23C35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Pr="00281809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Zanichelli.</w:t>
      </w:r>
    </w:p>
    <w:p w:rsidR="005B3D70" w:rsidRDefault="00A23C35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proofErr w:type="spellStart"/>
      <w:r>
        <w:rPr>
          <w:rFonts w:ascii="Times New Roman" w:hAnsi="Times New Roman" w:cs="Times New Roman"/>
        </w:rPr>
        <w:t>Sadava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D.H.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Hillis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H.C.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Heller</w:t>
      </w:r>
      <w:proofErr w:type="spellEnd"/>
      <w:r>
        <w:rPr>
          <w:rFonts w:ascii="Times New Roman" w:hAnsi="Times New Roman" w:cs="Times New Roman"/>
        </w:rPr>
        <w:t xml:space="preserve">, M.R. </w:t>
      </w:r>
      <w:proofErr w:type="spellStart"/>
      <w:r>
        <w:rPr>
          <w:rFonts w:ascii="Times New Roman" w:hAnsi="Times New Roman" w:cs="Times New Roman"/>
        </w:rPr>
        <w:t>Berembaum</w:t>
      </w:r>
      <w:proofErr w:type="spellEnd"/>
      <w:r>
        <w:rPr>
          <w:rFonts w:ascii="Times New Roman" w:hAnsi="Times New Roman" w:cs="Times New Roman"/>
        </w:rPr>
        <w:t xml:space="preserve"> “</w:t>
      </w:r>
      <w:r w:rsidR="00C165FF">
        <w:rPr>
          <w:rFonts w:ascii="Times New Roman" w:hAnsi="Times New Roman" w:cs="Times New Roman"/>
          <w:i/>
        </w:rPr>
        <w:t xml:space="preserve">La nuova </w:t>
      </w:r>
      <w:proofErr w:type="spellStart"/>
      <w:r w:rsidR="00C165FF">
        <w:rPr>
          <w:rFonts w:ascii="Times New Roman" w:hAnsi="Times New Roman" w:cs="Times New Roman"/>
          <w:i/>
        </w:rPr>
        <w:t>biologia.blu.</w:t>
      </w:r>
      <w:proofErr w:type="spellEnd"/>
      <w:r w:rsidR="00C165FF">
        <w:rPr>
          <w:rFonts w:ascii="Times New Roman" w:hAnsi="Times New Roman" w:cs="Times New Roman"/>
          <w:i/>
        </w:rPr>
        <w:t xml:space="preserve"> </w:t>
      </w:r>
      <w:r w:rsidRPr="00A23C35">
        <w:rPr>
          <w:rFonts w:ascii="Times New Roman" w:hAnsi="Times New Roman" w:cs="Times New Roman"/>
          <w:i/>
        </w:rPr>
        <w:t>Genetica, biologia molecolare ed evoluzione</w:t>
      </w:r>
      <w:r>
        <w:rPr>
          <w:rFonts w:ascii="Times New Roman" w:hAnsi="Times New Roman" w:cs="Times New Roman"/>
        </w:rPr>
        <w:t>”, Zanichelli</w:t>
      </w:r>
    </w:p>
    <w:p w:rsidR="00CA657A" w:rsidRDefault="00CA657A" w:rsidP="00CA657A">
      <w:pPr>
        <w:ind w:left="4956" w:firstLine="708"/>
        <w:jc w:val="both"/>
        <w:rPr>
          <w:rFonts w:ascii="Times New Roman" w:hAnsi="Times New Roman" w:cs="Times New Roman"/>
        </w:rPr>
      </w:pPr>
    </w:p>
    <w:p w:rsidR="00CA657A" w:rsidRPr="00CA657A" w:rsidRDefault="00CA657A" w:rsidP="00CA657A">
      <w:pPr>
        <w:ind w:left="5664" w:firstLine="708"/>
        <w:jc w:val="both"/>
        <w:rPr>
          <w:rFonts w:ascii="Times New Roman" w:hAnsi="Times New Roman" w:cs="Times New Roman"/>
          <w:i/>
        </w:rPr>
      </w:pPr>
      <w:bookmarkStart w:id="0" w:name="_GoBack"/>
      <w:r w:rsidRPr="00CA657A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Pr="00CA657A">
        <w:rPr>
          <w:rFonts w:ascii="Times New Roman" w:hAnsi="Times New Roman" w:cs="Times New Roman"/>
          <w:i/>
        </w:rPr>
        <w:t>Bronzolino</w:t>
      </w:r>
      <w:proofErr w:type="spellEnd"/>
    </w:p>
    <w:bookmarkEnd w:id="0"/>
    <w:p w:rsidR="003072B4" w:rsidRPr="003072B4" w:rsidRDefault="003072B4" w:rsidP="003072B4">
      <w:pPr>
        <w:jc w:val="both"/>
        <w:rPr>
          <w:rFonts w:ascii="Times New Roman" w:hAnsi="Times New Roman" w:cs="Times New Roman"/>
        </w:rPr>
      </w:pPr>
    </w:p>
    <w:sectPr w:rsidR="003072B4" w:rsidRPr="003072B4" w:rsidSect="005366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F87D32"/>
    <w:multiLevelType w:val="hybridMultilevel"/>
    <w:tmpl w:val="144614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12B03"/>
    <w:rsid w:val="000F2E7A"/>
    <w:rsid w:val="003072B4"/>
    <w:rsid w:val="00341F6D"/>
    <w:rsid w:val="00380FA6"/>
    <w:rsid w:val="005108B8"/>
    <w:rsid w:val="00536671"/>
    <w:rsid w:val="005B3D70"/>
    <w:rsid w:val="00682F2E"/>
    <w:rsid w:val="00706B73"/>
    <w:rsid w:val="00712B03"/>
    <w:rsid w:val="00844286"/>
    <w:rsid w:val="00A23C35"/>
    <w:rsid w:val="00A97C53"/>
    <w:rsid w:val="00AA6632"/>
    <w:rsid w:val="00B468D3"/>
    <w:rsid w:val="00C165FF"/>
    <w:rsid w:val="00C53F5B"/>
    <w:rsid w:val="00CA657A"/>
    <w:rsid w:val="00CD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14</cp:revision>
  <dcterms:created xsi:type="dcterms:W3CDTF">2020-06-05T16:03:00Z</dcterms:created>
  <dcterms:modified xsi:type="dcterms:W3CDTF">2021-05-26T07:18:00Z</dcterms:modified>
</cp:coreProperties>
</file>