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3CDA6" w14:textId="77777777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32"/>
          <w:szCs w:val="20"/>
          <w:lang w:eastAsia="it-IT"/>
        </w:rPr>
      </w:pPr>
      <w:r w:rsidRPr="00FA0C44">
        <w:rPr>
          <w:rFonts w:eastAsia="Times New Roman" w:cstheme="minorHAnsi"/>
          <w:b/>
          <w:color w:val="0000FF"/>
          <w:sz w:val="32"/>
          <w:szCs w:val="24"/>
          <w:lang w:eastAsia="it-IT"/>
        </w:rPr>
        <w:t xml:space="preserve">                              </w:t>
      </w:r>
      <w:r w:rsidRPr="00FA0C44">
        <w:rPr>
          <w:rFonts w:eastAsia="Times New Roman" w:cstheme="minorHAnsi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F624EC9" wp14:editId="49753E73">
                <wp:simplePos x="0" y="0"/>
                <wp:positionH relativeFrom="column">
                  <wp:posOffset>571500</wp:posOffset>
                </wp:positionH>
                <wp:positionV relativeFrom="paragraph">
                  <wp:posOffset>-228600</wp:posOffset>
                </wp:positionV>
                <wp:extent cx="5029200" cy="1714500"/>
                <wp:effectExtent l="15240" t="13970" r="13335" b="1460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714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E7127" id="Rettangolo 1" o:spid="_x0000_s1026" style="position:absolute;margin-left:45pt;margin-top:-18pt;width:396pt;height:1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" o:allowincell="f" filled="f" fillcolor="#ff9" strokecolor="blue" strokeweight="1pt"/>
            </w:pict>
          </mc:Fallback>
        </mc:AlternateContent>
      </w:r>
      <w:r w:rsidRPr="00FA0C44">
        <w:rPr>
          <w:rFonts w:eastAsia="Times New Roman" w:cstheme="minorHAnsi"/>
          <w:b/>
          <w:color w:val="0000FF"/>
          <w:sz w:val="32"/>
          <w:szCs w:val="24"/>
          <w:lang w:eastAsia="it-IT"/>
        </w:rPr>
        <w:t xml:space="preserve">               Liceo delle Scienze Umane</w:t>
      </w:r>
    </w:p>
    <w:p w14:paraId="36F523C9" w14:textId="77777777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FF"/>
          <w:sz w:val="32"/>
          <w:szCs w:val="20"/>
          <w:lang w:eastAsia="it-IT"/>
        </w:rPr>
      </w:pPr>
      <w:r w:rsidRPr="00FA0C44">
        <w:rPr>
          <w:rFonts w:eastAsia="Times New Roman" w:cstheme="minorHAnsi"/>
          <w:b/>
          <w:color w:val="0000FF"/>
          <w:sz w:val="32"/>
          <w:szCs w:val="20"/>
          <w:lang w:eastAsia="it-IT"/>
        </w:rPr>
        <w:t>“Via dell’Immacolata,47” Civitavecchia –Roma</w:t>
      </w:r>
    </w:p>
    <w:p w14:paraId="756A9E9F" w14:textId="77777777" w:rsidR="00FA0C44" w:rsidRPr="00FA0C44" w:rsidRDefault="00FA0C44" w:rsidP="00FA0C4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theme="minorHAnsi"/>
          <w:b/>
          <w:color w:val="0000FF"/>
          <w:sz w:val="32"/>
          <w:szCs w:val="20"/>
          <w:lang w:eastAsia="it-IT"/>
        </w:rPr>
      </w:pPr>
      <w:r w:rsidRPr="00FA0C44">
        <w:rPr>
          <w:rFonts w:eastAsia="Times New Roman" w:cstheme="minorHAnsi"/>
          <w:b/>
          <w:color w:val="0000FF"/>
          <w:sz w:val="32"/>
          <w:szCs w:val="24"/>
          <w:lang w:eastAsia="it-IT"/>
        </w:rPr>
        <w:t>Programmazione didattica</w:t>
      </w:r>
    </w:p>
    <w:p w14:paraId="16543A57" w14:textId="77777777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FF"/>
          <w:sz w:val="32"/>
          <w:szCs w:val="20"/>
          <w:lang w:eastAsia="it-IT"/>
        </w:rPr>
      </w:pPr>
      <w:r w:rsidRPr="00FA0C44">
        <w:rPr>
          <w:rFonts w:eastAsia="Times New Roman" w:cstheme="minorHAnsi"/>
          <w:b/>
          <w:color w:val="0000FF"/>
          <w:sz w:val="32"/>
          <w:szCs w:val="24"/>
          <w:lang w:eastAsia="it-IT"/>
        </w:rPr>
        <w:t>di Lingua Inglese</w:t>
      </w:r>
    </w:p>
    <w:p w14:paraId="384EE9C2" w14:textId="77777777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FF"/>
          <w:sz w:val="32"/>
          <w:szCs w:val="20"/>
          <w:lang w:eastAsia="it-IT"/>
        </w:rPr>
      </w:pPr>
    </w:p>
    <w:p w14:paraId="466A7C43" w14:textId="77777777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FF"/>
          <w:sz w:val="32"/>
          <w:szCs w:val="20"/>
          <w:lang w:eastAsia="it-IT"/>
        </w:rPr>
      </w:pPr>
    </w:p>
    <w:p w14:paraId="7E2DE66F" w14:textId="77777777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FF"/>
          <w:sz w:val="32"/>
          <w:szCs w:val="20"/>
          <w:u w:val="single"/>
          <w:lang w:eastAsia="it-IT"/>
        </w:rPr>
      </w:pPr>
    </w:p>
    <w:p w14:paraId="41EE3732" w14:textId="77777777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FF"/>
          <w:sz w:val="32"/>
          <w:szCs w:val="20"/>
          <w:lang w:eastAsia="it-IT"/>
        </w:rPr>
      </w:pPr>
    </w:p>
    <w:p w14:paraId="6AC85134" w14:textId="77777777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FF"/>
          <w:sz w:val="32"/>
          <w:szCs w:val="20"/>
          <w:lang w:eastAsia="it-IT"/>
        </w:rPr>
      </w:pPr>
      <w:r w:rsidRPr="00FA0C44">
        <w:rPr>
          <w:rFonts w:eastAsia="Times New Roman" w:cstheme="minorHAnsi"/>
          <w:color w:val="0000FF"/>
          <w:sz w:val="32"/>
          <w:szCs w:val="24"/>
          <w:u w:val="single"/>
          <w:lang w:eastAsia="it-IT"/>
        </w:rPr>
        <w:t xml:space="preserve">Anno </w:t>
      </w:r>
      <w:proofErr w:type="gramStart"/>
      <w:r w:rsidRPr="00FA0C44">
        <w:rPr>
          <w:rFonts w:eastAsia="Times New Roman" w:cstheme="minorHAnsi"/>
          <w:color w:val="0000FF"/>
          <w:sz w:val="32"/>
          <w:szCs w:val="24"/>
          <w:u w:val="single"/>
          <w:lang w:eastAsia="it-IT"/>
        </w:rPr>
        <w:t>scolastico</w:t>
      </w:r>
      <w:r w:rsidRPr="00FA0C44">
        <w:rPr>
          <w:rFonts w:eastAsia="Times New Roman" w:cstheme="minorHAnsi"/>
          <w:color w:val="0000FF"/>
          <w:sz w:val="32"/>
          <w:szCs w:val="24"/>
          <w:lang w:eastAsia="it-IT"/>
        </w:rPr>
        <w:t xml:space="preserve"> :</w:t>
      </w:r>
      <w:proofErr w:type="gramEnd"/>
      <w:r w:rsidRPr="00FA0C44">
        <w:rPr>
          <w:rFonts w:eastAsia="Times New Roman" w:cstheme="minorHAnsi"/>
          <w:color w:val="0000FF"/>
          <w:sz w:val="32"/>
          <w:szCs w:val="24"/>
          <w:lang w:eastAsia="it-IT"/>
        </w:rPr>
        <w:t xml:space="preserve">    2020-2021</w:t>
      </w:r>
    </w:p>
    <w:p w14:paraId="21E02224" w14:textId="08C87CAB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FF"/>
          <w:sz w:val="32"/>
          <w:szCs w:val="20"/>
          <w:lang w:eastAsia="it-IT"/>
        </w:rPr>
      </w:pPr>
      <w:r w:rsidRPr="00FA0C44">
        <w:rPr>
          <w:rFonts w:eastAsia="Times New Roman" w:cstheme="minorHAnsi"/>
          <w:color w:val="0000FF"/>
          <w:sz w:val="32"/>
          <w:szCs w:val="24"/>
          <w:u w:val="single"/>
          <w:lang w:eastAsia="it-IT"/>
        </w:rPr>
        <w:t>Classe</w:t>
      </w:r>
      <w:r w:rsidRPr="00FA0C44">
        <w:rPr>
          <w:rFonts w:eastAsia="Times New Roman" w:cstheme="minorHAnsi"/>
          <w:color w:val="0000FF"/>
          <w:sz w:val="32"/>
          <w:szCs w:val="24"/>
          <w:lang w:eastAsia="it-IT"/>
        </w:rPr>
        <w:t xml:space="preserve">:                      2 </w:t>
      </w:r>
      <w:r>
        <w:rPr>
          <w:rFonts w:eastAsia="Times New Roman" w:cstheme="minorHAnsi"/>
          <w:color w:val="0000FF"/>
          <w:sz w:val="32"/>
          <w:szCs w:val="24"/>
          <w:lang w:eastAsia="it-IT"/>
        </w:rPr>
        <w:t>B les</w:t>
      </w:r>
    </w:p>
    <w:p w14:paraId="2E8A886F" w14:textId="77777777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FF"/>
          <w:sz w:val="32"/>
          <w:szCs w:val="20"/>
          <w:u w:val="single"/>
          <w:lang w:eastAsia="it-IT"/>
        </w:rPr>
      </w:pPr>
    </w:p>
    <w:p w14:paraId="13A0DD7F" w14:textId="77777777" w:rsidR="00FA0C44" w:rsidRPr="00FA0C44" w:rsidRDefault="00FA0C44" w:rsidP="00FA0C44">
      <w:pPr>
        <w:tabs>
          <w:tab w:val="left" w:pos="3200"/>
        </w:tabs>
        <w:spacing w:after="0" w:line="240" w:lineRule="auto"/>
        <w:jc w:val="both"/>
        <w:rPr>
          <w:rFonts w:eastAsia="Times New Roman" w:cstheme="minorHAnsi"/>
          <w:b/>
          <w:color w:val="0000FF"/>
          <w:sz w:val="32"/>
          <w:szCs w:val="24"/>
          <w:u w:val="single"/>
          <w:lang w:eastAsia="it-IT"/>
        </w:rPr>
      </w:pPr>
      <w:proofErr w:type="spellStart"/>
      <w:r w:rsidRPr="00FA0C44">
        <w:rPr>
          <w:rFonts w:eastAsia="Times New Roman" w:cstheme="minorHAnsi"/>
          <w:b/>
          <w:color w:val="0000FF"/>
          <w:sz w:val="28"/>
          <w:szCs w:val="28"/>
          <w:u w:val="single"/>
          <w:lang w:val="en-GB" w:eastAsia="it-IT"/>
        </w:rPr>
        <w:t>Contenuti</w:t>
      </w:r>
      <w:proofErr w:type="spellEnd"/>
    </w:p>
    <w:p w14:paraId="1D5E1C71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>Vol.2 Pre- Intermediate</w:t>
      </w:r>
    </w:p>
    <w:p w14:paraId="3E75E395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</w:pPr>
    </w:p>
    <w:p w14:paraId="4BA89E60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  <w:t>Unit 1</w:t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 Gap year         </w:t>
      </w:r>
    </w:p>
    <w:p w14:paraId="1ED09B26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- Grammar </w:t>
      </w:r>
      <w:proofErr w:type="gramStart"/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         Present perfect</w:t>
      </w:r>
    </w:p>
    <w:p w14:paraId="43DCC537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Present perfect vs past simple</w:t>
      </w:r>
    </w:p>
    <w:p w14:paraId="0786A29B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Present simple for fixed future events</w:t>
      </w:r>
    </w:p>
    <w:p w14:paraId="5318BCB2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Past participle</w:t>
      </w:r>
    </w:p>
    <w:p w14:paraId="770BCED4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i/>
          <w:iCs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Present perfect with </w:t>
      </w:r>
      <w:r w:rsidRPr="00FA0C44">
        <w:rPr>
          <w:rFonts w:eastAsia="Times New Roman" w:cstheme="minorHAnsi"/>
          <w:i/>
          <w:iCs/>
          <w:color w:val="0000FF"/>
          <w:sz w:val="28"/>
          <w:szCs w:val="28"/>
          <w:lang w:val="en-GB" w:eastAsia="it-IT"/>
        </w:rPr>
        <w:t>for and since</w:t>
      </w:r>
    </w:p>
    <w:p w14:paraId="1B0A96E0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                                 </w:t>
      </w:r>
      <w:proofErr w:type="spellStart"/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>Been</w:t>
      </w:r>
      <w:proofErr w:type="spellEnd"/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>- gone</w:t>
      </w:r>
    </w:p>
    <w:p w14:paraId="004ACC98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 xml:space="preserve">- Functions  </w:t>
      </w:r>
      <w:proofErr w:type="gramStart"/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 xml:space="preserve"> </w:t>
      </w:r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  <w:t>Talking about the recent past</w:t>
      </w:r>
    </w:p>
    <w:p w14:paraId="5097A60E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</w:pPr>
    </w:p>
    <w:p w14:paraId="64CA41D3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  <w:t>Unit 2</w:t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New life         </w:t>
      </w:r>
    </w:p>
    <w:p w14:paraId="3E4C229B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- Grammar </w:t>
      </w:r>
      <w:proofErr w:type="gramStart"/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Present perfect with just/already/yet</w:t>
      </w:r>
    </w:p>
    <w:p w14:paraId="09D85DD1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Whose and possessive pronouns</w:t>
      </w:r>
    </w:p>
    <w:p w14:paraId="4C93D5AB" w14:textId="77777777" w:rsidR="00FA0C44" w:rsidRPr="00FA0C44" w:rsidRDefault="00FA0C44" w:rsidP="00FA0C44">
      <w:pPr>
        <w:spacing w:after="0" w:line="240" w:lineRule="auto"/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 xml:space="preserve">- Functions  </w:t>
      </w:r>
      <w:proofErr w:type="gramStart"/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  <w:t>Speaking about possession</w:t>
      </w:r>
    </w:p>
    <w:p w14:paraId="5E78EA8B" w14:textId="77777777" w:rsidR="00FA0C44" w:rsidRPr="00FA0C44" w:rsidRDefault="00FA0C44" w:rsidP="00FA0C44">
      <w:pPr>
        <w:spacing w:after="0" w:line="240" w:lineRule="auto"/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</w:pPr>
    </w:p>
    <w:p w14:paraId="5FCAC623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u w:val="single"/>
          <w:lang w:val="en-GB" w:eastAsia="it-IT"/>
        </w:rPr>
        <w:t>Unit 3</w:t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 xml:space="preserve">Stories     </w:t>
      </w:r>
    </w:p>
    <w:p w14:paraId="01201F49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- Grammar </w:t>
      </w:r>
      <w:proofErr w:type="gramStart"/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Past continuous vs past simple</w:t>
      </w:r>
    </w:p>
    <w:p w14:paraId="485CDC94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</w:r>
      <w:r w:rsidRPr="00FA0C44">
        <w:rPr>
          <w:rFonts w:eastAsia="Times New Roman" w:cstheme="minorHAnsi"/>
          <w:color w:val="0000FF"/>
          <w:sz w:val="28"/>
          <w:szCs w:val="28"/>
          <w:lang w:val="en-GB" w:eastAsia="it-IT"/>
        </w:rPr>
        <w:tab/>
        <w:t>When/while</w:t>
      </w:r>
    </w:p>
    <w:p w14:paraId="2D87084A" w14:textId="77777777" w:rsidR="00FA0C44" w:rsidRPr="00FA0C44" w:rsidRDefault="00FA0C44" w:rsidP="00FA0C44">
      <w:pPr>
        <w:spacing w:after="0" w:line="240" w:lineRule="auto"/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 xml:space="preserve">- Functions  </w:t>
      </w:r>
      <w:proofErr w:type="gramStart"/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eastAsia="Times New Roman" w:cstheme="minorHAnsi"/>
          <w:bCs/>
          <w:color w:val="0000FF"/>
          <w:sz w:val="28"/>
          <w:szCs w:val="28"/>
          <w:lang w:val="en-GB" w:eastAsia="it-IT"/>
        </w:rPr>
        <w:tab/>
        <w:t>Speaking about past events / Talking about your life</w:t>
      </w:r>
    </w:p>
    <w:p w14:paraId="3055BAC0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</w:p>
    <w:p w14:paraId="63EA369B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u w:val="single"/>
          <w:lang w:val="en-GB" w:eastAsia="it-IT"/>
        </w:rPr>
        <w:t>Unit 4</w:t>
      </w: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News         </w:t>
      </w:r>
    </w:p>
    <w:p w14:paraId="2B3DD6DD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>- Grammar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</w:t>
      </w:r>
      <w:proofErr w:type="gramStart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Modal verbs</w:t>
      </w:r>
    </w:p>
    <w:p w14:paraId="7E68AE1A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Object pronouns</w:t>
      </w:r>
    </w:p>
    <w:p w14:paraId="10EC2923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- Functions 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Speaking about past events</w:t>
      </w:r>
    </w:p>
    <w:p w14:paraId="4EF2E9C6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Describing a picture</w:t>
      </w:r>
    </w:p>
    <w:p w14:paraId="57FF2466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</w:p>
    <w:p w14:paraId="7224443A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u w:val="single"/>
          <w:lang w:val="en-GB" w:eastAsia="it-IT"/>
        </w:rPr>
        <w:lastRenderedPageBreak/>
        <w:t>Unit 5</w:t>
      </w: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Future life</w:t>
      </w:r>
    </w:p>
    <w:p w14:paraId="745A69D7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>- Grammar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</w:t>
      </w:r>
      <w:proofErr w:type="gramStart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Will(for predictions)</w:t>
      </w:r>
    </w:p>
    <w:p w14:paraId="4B9B5836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Going to vs present continuous for future</w:t>
      </w:r>
    </w:p>
    <w:p w14:paraId="2193FA3E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32"/>
          <w:szCs w:val="32"/>
          <w:lang w:val="en-GB" w:eastAsia="it-IT"/>
        </w:rPr>
        <w:t>- Functions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 xml:space="preserve">Talking </w:t>
      </w:r>
      <w:proofErr w:type="spell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>aout</w:t>
      </w:r>
      <w:proofErr w:type="spell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the future</w:t>
      </w:r>
    </w:p>
    <w:p w14:paraId="44F3E235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Making decision</w:t>
      </w:r>
    </w:p>
    <w:p w14:paraId="5B39E23F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                                </w:t>
      </w:r>
    </w:p>
    <w:p w14:paraId="56A9604E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u w:val="single"/>
          <w:lang w:val="en-GB" w:eastAsia="it-IT"/>
        </w:rPr>
        <w:t xml:space="preserve"> Unit 6</w:t>
      </w: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ab/>
        <w:t xml:space="preserve"> 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Danger       </w:t>
      </w:r>
    </w:p>
    <w:p w14:paraId="3AE06CDF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>- Grammar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</w:t>
      </w:r>
      <w:proofErr w:type="gramStart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Zero and first conditional</w:t>
      </w:r>
    </w:p>
    <w:p w14:paraId="4EBD8D5D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Conditional+ imperative</w:t>
      </w:r>
    </w:p>
    <w:p w14:paraId="58E50745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When/unless/ as soon as</w:t>
      </w:r>
    </w:p>
    <w:p w14:paraId="6554BDC7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32"/>
          <w:szCs w:val="32"/>
          <w:lang w:val="en-GB" w:eastAsia="it-IT"/>
        </w:rPr>
        <w:t>- Functions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Talking about conditions / having a debate</w:t>
      </w:r>
    </w:p>
    <w:p w14:paraId="7F0161B7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</w:p>
    <w:p w14:paraId="730EB54B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u w:val="single"/>
          <w:lang w:val="en-GB" w:eastAsia="it-IT"/>
        </w:rPr>
        <w:t>Unit 7</w:t>
      </w: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ab/>
        <w:t xml:space="preserve"> 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>Society</w:t>
      </w:r>
    </w:p>
    <w:p w14:paraId="164DFC5A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>- Grammar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</w:t>
      </w:r>
      <w:proofErr w:type="gramStart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Reported speech and statement (1)</w:t>
      </w:r>
    </w:p>
    <w:p w14:paraId="48D6D725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Indefinite pronouns</w:t>
      </w:r>
    </w:p>
    <w:p w14:paraId="75088719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Get used to /be used to</w:t>
      </w:r>
    </w:p>
    <w:p w14:paraId="6333B00F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32"/>
          <w:szCs w:val="32"/>
          <w:lang w:val="en-GB" w:eastAsia="it-IT"/>
        </w:rPr>
        <w:t>- Functions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Reporting what people say</w:t>
      </w:r>
    </w:p>
    <w:p w14:paraId="50F61188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ab/>
      </w:r>
    </w:p>
    <w:p w14:paraId="0B0B5F55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u w:val="single"/>
          <w:lang w:val="en-GB" w:eastAsia="it-IT"/>
        </w:rPr>
        <w:t>Unit 9</w:t>
      </w: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ab/>
        <w:t xml:space="preserve">    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Works      </w:t>
      </w:r>
    </w:p>
    <w:p w14:paraId="4E54F9F3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>- Grammar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</w:t>
      </w:r>
      <w:proofErr w:type="gramStart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Second conditional</w:t>
      </w:r>
    </w:p>
    <w:p w14:paraId="2D05B05A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Wish + past simple/ would</w:t>
      </w:r>
    </w:p>
    <w:p w14:paraId="4E4B34B3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 xml:space="preserve">Defining </w:t>
      </w:r>
      <w:proofErr w:type="gramStart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>relative</w:t>
      </w:r>
      <w:proofErr w:type="gramEnd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close</w:t>
      </w:r>
    </w:p>
    <w:p w14:paraId="3631A639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32"/>
          <w:szCs w:val="32"/>
          <w:lang w:val="en-GB" w:eastAsia="it-IT"/>
        </w:rPr>
        <w:t>- Functions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Talking about imagined situation</w:t>
      </w:r>
    </w:p>
    <w:p w14:paraId="29C2A177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</w:p>
    <w:p w14:paraId="2AB91405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u w:val="single"/>
          <w:lang w:val="en-GB" w:eastAsia="it-IT"/>
        </w:rPr>
        <w:t>Unit 10</w:t>
      </w: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   Student’s life  </w:t>
      </w:r>
    </w:p>
    <w:p w14:paraId="1941C9BA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>- Grammar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</w:t>
      </w:r>
      <w:proofErr w:type="gramStart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Third conditional</w:t>
      </w:r>
    </w:p>
    <w:p w14:paraId="0BE4AA1B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Wish + past perfect</w:t>
      </w:r>
    </w:p>
    <w:p w14:paraId="5E5E96DD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Should/ought</w:t>
      </w:r>
    </w:p>
    <w:p w14:paraId="6DCE79F1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proofErr w:type="spellStart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>Abverbials</w:t>
      </w:r>
      <w:proofErr w:type="spellEnd"/>
    </w:p>
    <w:p w14:paraId="252914B4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32"/>
          <w:szCs w:val="32"/>
          <w:lang w:val="en-GB" w:eastAsia="it-IT"/>
        </w:rPr>
        <w:t>- Functions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Talking about regret</w:t>
      </w:r>
    </w:p>
    <w:p w14:paraId="340C0480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</w:p>
    <w:p w14:paraId="4C156470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bookmarkStart w:id="0" w:name="_Hlk54637843"/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u w:val="single"/>
          <w:lang w:val="en-GB" w:eastAsia="it-IT"/>
        </w:rPr>
        <w:t>Unit 11</w:t>
      </w: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  Exploration       </w:t>
      </w:r>
    </w:p>
    <w:p w14:paraId="6BBAF088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>- Grammar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</w:t>
      </w:r>
      <w:proofErr w:type="gramStart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     Present passive</w:t>
      </w:r>
    </w:p>
    <w:p w14:paraId="7DAA750F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Passive modals</w:t>
      </w:r>
    </w:p>
    <w:p w14:paraId="0F59B0C5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Non defining relative clauses</w:t>
      </w:r>
    </w:p>
    <w:p w14:paraId="7EDF33D4" w14:textId="77777777" w:rsidR="00FA0C44" w:rsidRPr="00FA0C44" w:rsidRDefault="00FA0C44" w:rsidP="00FA0C44">
      <w:pPr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32"/>
          <w:szCs w:val="32"/>
          <w:lang w:val="en-GB" w:eastAsia="it-IT"/>
        </w:rPr>
        <w:t>- Functions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Talking about processing</w:t>
      </w:r>
    </w:p>
    <w:p w14:paraId="53D44A0B" w14:textId="77777777" w:rsidR="00FA0C44" w:rsidRPr="00FA0C44" w:rsidRDefault="00FA0C44" w:rsidP="00FA0C44">
      <w:pPr>
        <w:spacing w:after="0" w:line="240" w:lineRule="auto"/>
        <w:rPr>
          <w:rFonts w:ascii="Script MT Bold" w:eastAsia="Times New Roman" w:hAnsi="Script MT Bold" w:cs="Times New Roman"/>
          <w:bCs/>
          <w:color w:val="0000FF"/>
          <w:sz w:val="32"/>
          <w:szCs w:val="32"/>
          <w:lang w:eastAsia="it-IT"/>
        </w:rPr>
      </w:pPr>
    </w:p>
    <w:bookmarkEnd w:id="0"/>
    <w:p w14:paraId="122975EB" w14:textId="77777777" w:rsidR="00FA0C44" w:rsidRPr="00FA0C44" w:rsidRDefault="00FA0C44" w:rsidP="00FA0C44">
      <w:pPr>
        <w:spacing w:after="0" w:line="240" w:lineRule="auto"/>
        <w:rPr>
          <w:rFonts w:eastAsia="Times New Roman" w:cstheme="minorHAnsi"/>
          <w:bCs/>
          <w:color w:val="0000FF"/>
          <w:sz w:val="32"/>
          <w:szCs w:val="32"/>
          <w:lang w:eastAsia="it-IT"/>
        </w:rPr>
      </w:pPr>
    </w:p>
    <w:p w14:paraId="5B9D7DC1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32"/>
          <w:szCs w:val="32"/>
          <w:u w:val="single"/>
          <w:lang w:val="en-GB" w:eastAsia="it-IT"/>
        </w:rPr>
      </w:pPr>
    </w:p>
    <w:p w14:paraId="43EE3698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u w:val="single"/>
          <w:lang w:val="en-GB" w:eastAsia="it-IT"/>
        </w:rPr>
        <w:t>Unit 12</w:t>
      </w: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  Action      </w:t>
      </w:r>
    </w:p>
    <w:p w14:paraId="24B14B20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32"/>
          <w:szCs w:val="32"/>
          <w:lang w:val="en-GB" w:eastAsia="it-IT"/>
        </w:rPr>
        <w:t>- Grammar</w:t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</w:t>
      </w:r>
      <w:proofErr w:type="gramStart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 xml:space="preserve">       Past/ present perfect/future passive</w:t>
      </w:r>
    </w:p>
    <w:p w14:paraId="409BBF4D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  <w:tab/>
        <w:t>Reflective pronouns</w:t>
      </w:r>
    </w:p>
    <w:p w14:paraId="3206BB0D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32"/>
          <w:szCs w:val="32"/>
          <w:lang w:val="en-GB" w:eastAsia="it-IT"/>
        </w:rPr>
        <w:t>- Functions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Describing past facts</w:t>
      </w:r>
    </w:p>
    <w:p w14:paraId="47429F8A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</w:p>
    <w:p w14:paraId="61EF455A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bookmarkStart w:id="1" w:name="_Hlk54638257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u w:val="single"/>
          <w:lang w:val="en-GB" w:eastAsia="it-IT"/>
        </w:rPr>
        <w:t xml:space="preserve">Bonus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u w:val="single"/>
          <w:lang w:val="en-GB" w:eastAsia="it-IT"/>
        </w:rPr>
        <w:t>A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u w:val="single"/>
          <w:lang w:val="en-GB" w:eastAsia="it-IT"/>
        </w:rPr>
        <w:t xml:space="preserve"> 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        Entertainment</w:t>
      </w:r>
    </w:p>
    <w:p w14:paraId="33446DD4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Present perfect continuous</w:t>
      </w:r>
    </w:p>
    <w:p w14:paraId="63363994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Present perfect continuous vs present perfect simple</w:t>
      </w:r>
    </w:p>
    <w:p w14:paraId="324BBB42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u w:val="single"/>
          <w:lang w:val="en-GB" w:eastAsia="it-IT"/>
        </w:rPr>
        <w:t>Function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 xml:space="preserve">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Talking about recent past</w:t>
      </w:r>
    </w:p>
    <w:p w14:paraId="1E5B9A50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Talking about past abilities</w:t>
      </w:r>
    </w:p>
    <w:p w14:paraId="3B3B9F8B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</w:p>
    <w:p w14:paraId="79645EF9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u w:val="single"/>
          <w:lang w:val="en-GB" w:eastAsia="it-IT"/>
        </w:rPr>
        <w:t xml:space="preserve">Bonus B 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        Life and times</w:t>
      </w:r>
    </w:p>
    <w:p w14:paraId="1A9C819A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>Past perfect and past simple</w:t>
      </w:r>
    </w:p>
    <w:p w14:paraId="0124B044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>Tenses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review</w:t>
      </w:r>
    </w:p>
    <w:p w14:paraId="778AC078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</w:pP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u w:val="single"/>
          <w:lang w:val="en-GB" w:eastAsia="it-IT"/>
        </w:rPr>
        <w:t>Function</w:t>
      </w:r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 xml:space="preserve"> </w:t>
      </w:r>
      <w:proofErr w:type="gramStart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 xml:space="preserve">  :</w:t>
      </w:r>
      <w:proofErr w:type="gramEnd"/>
      <w:r w:rsidRPr="00FA0C44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val="en-GB" w:eastAsia="it-IT"/>
        </w:rPr>
        <w:tab/>
        <w:t xml:space="preserve">Talking about an  event happened before a past one </w:t>
      </w:r>
    </w:p>
    <w:p w14:paraId="2106BC66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</w:p>
    <w:p w14:paraId="1A765D5D" w14:textId="77777777" w:rsidR="00FA0C44" w:rsidRPr="00FA0C44" w:rsidRDefault="00FA0C44" w:rsidP="00FA0C44">
      <w:pPr>
        <w:spacing w:after="0" w:line="240" w:lineRule="auto"/>
        <w:rPr>
          <w:rFonts w:ascii="Script MT Bold" w:eastAsia="Times New Roman" w:hAnsi="Script MT Bold" w:cs="Times New Roman"/>
          <w:bCs/>
          <w:color w:val="0000FF"/>
          <w:sz w:val="32"/>
          <w:szCs w:val="32"/>
          <w:lang w:eastAsia="it-IT"/>
        </w:rPr>
      </w:pPr>
    </w:p>
    <w:p w14:paraId="49E87720" w14:textId="77777777" w:rsidR="00FA0C44" w:rsidRPr="00FA0C44" w:rsidRDefault="00FA0C44" w:rsidP="00FA0C44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val="en-GB" w:eastAsia="it-IT"/>
        </w:rPr>
      </w:pPr>
    </w:p>
    <w:bookmarkEnd w:id="1"/>
    <w:p w14:paraId="762EE542" w14:textId="77777777" w:rsidR="00FA0C44" w:rsidRPr="00FA0C44" w:rsidRDefault="00FA0C44" w:rsidP="00FA0C44">
      <w:pPr>
        <w:spacing w:after="0" w:line="240" w:lineRule="auto"/>
        <w:rPr>
          <w:rFonts w:eastAsia="Times New Roman" w:cstheme="minorHAnsi"/>
          <w:sz w:val="24"/>
          <w:szCs w:val="24"/>
          <w:lang w:val="en-GB" w:eastAsia="it-IT"/>
        </w:rPr>
      </w:pPr>
      <w:r w:rsidRPr="00FA0C44">
        <w:rPr>
          <w:rFonts w:eastAsia="Times New Roman" w:cstheme="minorHAnsi"/>
          <w:bCs/>
          <w:color w:val="0000FF"/>
          <w:sz w:val="32"/>
          <w:szCs w:val="32"/>
          <w:lang w:eastAsia="it-IT"/>
        </w:rPr>
        <w:t xml:space="preserve">Durante l’anno scolastico, inoltre, la classe ha svolto attività di </w:t>
      </w:r>
      <w:proofErr w:type="gramStart"/>
      <w:r w:rsidRPr="00FA0C44">
        <w:rPr>
          <w:rFonts w:eastAsia="Times New Roman" w:cstheme="minorHAnsi"/>
          <w:bCs/>
          <w:color w:val="0000FF"/>
          <w:sz w:val="32"/>
          <w:szCs w:val="32"/>
          <w:lang w:eastAsia="it-IT"/>
        </w:rPr>
        <w:t xml:space="preserve">traduzione,   </w:t>
      </w:r>
      <w:proofErr w:type="gramEnd"/>
      <w:r w:rsidRPr="00FA0C44">
        <w:rPr>
          <w:rFonts w:eastAsia="Times New Roman" w:cstheme="minorHAnsi"/>
          <w:bCs/>
          <w:color w:val="0000FF"/>
          <w:sz w:val="32"/>
          <w:szCs w:val="32"/>
          <w:lang w:eastAsia="it-IT"/>
        </w:rPr>
        <w:t>dettato,  temi e riassunti, esercitazioni di comprensione scritta e orale e esercizi di produzione orale</w:t>
      </w:r>
    </w:p>
    <w:p w14:paraId="001DFEA1" w14:textId="77777777" w:rsidR="00FA0C44" w:rsidRPr="00FA0C44" w:rsidRDefault="00FA0C44" w:rsidP="00FA0C44">
      <w:pPr>
        <w:spacing w:after="0" w:line="240" w:lineRule="auto"/>
        <w:rPr>
          <w:rFonts w:eastAsia="Times New Roman" w:cstheme="minorHAnsi"/>
          <w:bCs/>
          <w:color w:val="0000FF"/>
          <w:sz w:val="32"/>
          <w:szCs w:val="32"/>
          <w:lang w:eastAsia="it-IT"/>
        </w:rPr>
      </w:pPr>
    </w:p>
    <w:p w14:paraId="19BE1E76" w14:textId="77777777" w:rsidR="00FA0C44" w:rsidRPr="00FA0C44" w:rsidRDefault="00FA0C44" w:rsidP="00FA0C44">
      <w:pPr>
        <w:keepNext/>
        <w:keepLines/>
        <w:spacing w:before="40" w:after="0" w:line="240" w:lineRule="auto"/>
        <w:outlineLvl w:val="1"/>
        <w:rPr>
          <w:rFonts w:eastAsiaTheme="majorEastAsia" w:cstheme="minorHAnsi"/>
          <w:color w:val="2F5496" w:themeColor="accent1" w:themeShade="BF"/>
          <w:sz w:val="26"/>
          <w:szCs w:val="26"/>
          <w:lang w:eastAsia="it-IT"/>
        </w:rPr>
      </w:pPr>
      <w:r w:rsidRPr="00FA0C44">
        <w:rPr>
          <w:rFonts w:eastAsiaTheme="majorEastAsia" w:cstheme="minorHAnsi"/>
          <w:color w:val="2F5496" w:themeColor="accent1" w:themeShade="BF"/>
          <w:sz w:val="26"/>
          <w:szCs w:val="26"/>
          <w:lang w:eastAsia="it-IT"/>
        </w:rPr>
        <w:t xml:space="preserve">Libri di </w:t>
      </w:r>
      <w:proofErr w:type="gramStart"/>
      <w:r w:rsidRPr="00FA0C44">
        <w:rPr>
          <w:rFonts w:eastAsiaTheme="majorEastAsia" w:cstheme="minorHAnsi"/>
          <w:color w:val="2F5496" w:themeColor="accent1" w:themeShade="BF"/>
          <w:sz w:val="26"/>
          <w:szCs w:val="26"/>
          <w:lang w:eastAsia="it-IT"/>
        </w:rPr>
        <w:t>testo :</w:t>
      </w:r>
      <w:proofErr w:type="gramEnd"/>
    </w:p>
    <w:p w14:paraId="2DA362A5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4"/>
          <w:lang w:eastAsia="it-IT"/>
        </w:rPr>
      </w:pP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 xml:space="preserve"> “</w:t>
      </w:r>
      <w:proofErr w:type="spellStart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Right</w:t>
      </w:r>
      <w:proofErr w:type="spellEnd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 xml:space="preserve"> </w:t>
      </w:r>
      <w:proofErr w:type="spellStart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here</w:t>
      </w:r>
      <w:proofErr w:type="spellEnd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 xml:space="preserve">: </w:t>
      </w:r>
      <w:proofErr w:type="spellStart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Pre</w:t>
      </w:r>
      <w:proofErr w:type="spellEnd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 xml:space="preserve">-Intermediate” vol.2 M. Hobbs&amp; Julia Starr </w:t>
      </w:r>
      <w:proofErr w:type="spellStart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Keddle</w:t>
      </w:r>
      <w:proofErr w:type="spellEnd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 xml:space="preserve"> ed. </w:t>
      </w:r>
      <w:proofErr w:type="spellStart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Helbling</w:t>
      </w:r>
      <w:proofErr w:type="spellEnd"/>
    </w:p>
    <w:p w14:paraId="700C2A9D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4"/>
          <w:lang w:eastAsia="it-IT"/>
        </w:rPr>
      </w:pP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 xml:space="preserve">“Mastering </w:t>
      </w:r>
      <w:proofErr w:type="spellStart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Grammar</w:t>
      </w:r>
      <w:proofErr w:type="spellEnd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 xml:space="preserve">” </w:t>
      </w:r>
      <w:proofErr w:type="spellStart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Gallegher</w:t>
      </w:r>
      <w:proofErr w:type="spellEnd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 xml:space="preserve"> / </w:t>
      </w:r>
      <w:proofErr w:type="spellStart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Galuzzi</w:t>
      </w:r>
      <w:proofErr w:type="spellEnd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 xml:space="preserve">    ed. Pearson </w:t>
      </w:r>
      <w:proofErr w:type="spellStart"/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Longman</w:t>
      </w:r>
      <w:proofErr w:type="spellEnd"/>
    </w:p>
    <w:p w14:paraId="1DCBB0D0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4"/>
          <w:lang w:eastAsia="it-IT"/>
        </w:rPr>
      </w:pPr>
    </w:p>
    <w:p w14:paraId="2A4AE512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4"/>
          <w:lang w:eastAsia="it-IT"/>
        </w:rPr>
      </w:pP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Civitavecchia, 8/6/21</w:t>
      </w:r>
    </w:p>
    <w:p w14:paraId="16429E49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4"/>
          <w:lang w:eastAsia="it-IT"/>
        </w:rPr>
      </w:pPr>
    </w:p>
    <w:p w14:paraId="14BF1995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4"/>
          <w:szCs w:val="24"/>
          <w:lang w:eastAsia="it-IT"/>
        </w:rPr>
      </w:pPr>
      <w:r w:rsidRPr="00FA0C44">
        <w:rPr>
          <w:rFonts w:eastAsia="Times New Roman" w:cstheme="minorHAnsi"/>
          <w:bCs/>
          <w:color w:val="0000FF"/>
          <w:sz w:val="24"/>
          <w:szCs w:val="24"/>
          <w:lang w:eastAsia="it-IT"/>
        </w:rPr>
        <w:t>Il presente programma è stato letto alla classe ed ha avuto il proprio assenzo</w:t>
      </w:r>
    </w:p>
    <w:p w14:paraId="0245326A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4"/>
          <w:lang w:eastAsia="it-IT"/>
        </w:rPr>
      </w:pPr>
    </w:p>
    <w:p w14:paraId="33ABB259" w14:textId="77777777" w:rsidR="00FA0C44" w:rsidRPr="00FA0C44" w:rsidRDefault="00FA0C44" w:rsidP="00FA0C44">
      <w:pPr>
        <w:spacing w:after="0" w:line="240" w:lineRule="auto"/>
        <w:ind w:left="6372" w:firstLine="708"/>
        <w:jc w:val="both"/>
        <w:rPr>
          <w:rFonts w:eastAsia="Times New Roman" w:cstheme="minorHAnsi"/>
          <w:bCs/>
          <w:color w:val="0000FF"/>
          <w:sz w:val="28"/>
          <w:szCs w:val="24"/>
          <w:lang w:eastAsia="it-IT"/>
        </w:rPr>
      </w:pP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>Prof.ssa</w:t>
      </w:r>
    </w:p>
    <w:p w14:paraId="5CE5CFC2" w14:textId="77777777" w:rsidR="00FA0C44" w:rsidRPr="00FA0C44" w:rsidRDefault="00FA0C44" w:rsidP="00FA0C44">
      <w:pPr>
        <w:spacing w:after="0" w:line="240" w:lineRule="auto"/>
        <w:jc w:val="both"/>
        <w:rPr>
          <w:rFonts w:eastAsia="Times New Roman" w:cstheme="minorHAnsi"/>
          <w:bCs/>
          <w:color w:val="0000FF"/>
          <w:sz w:val="28"/>
          <w:szCs w:val="24"/>
          <w:lang w:eastAsia="it-IT"/>
        </w:rPr>
      </w:pP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ab/>
      </w: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ab/>
      </w: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ab/>
      </w: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ab/>
      </w: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ab/>
      </w: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ab/>
      </w: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ab/>
      </w:r>
      <w:r w:rsidRPr="00FA0C44">
        <w:rPr>
          <w:rFonts w:eastAsia="Times New Roman" w:cstheme="minorHAnsi"/>
          <w:bCs/>
          <w:color w:val="0000FF"/>
          <w:sz w:val="28"/>
          <w:szCs w:val="24"/>
          <w:lang w:eastAsia="it-IT"/>
        </w:rPr>
        <w:tab/>
        <w:t>Maria Rosaria Caccioppoli</w:t>
      </w:r>
    </w:p>
    <w:p w14:paraId="776024A2" w14:textId="77777777" w:rsidR="00FA0C44" w:rsidRPr="00FA0C44" w:rsidRDefault="00FA0C44" w:rsidP="00FA0C4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FF"/>
          <w:sz w:val="32"/>
          <w:szCs w:val="20"/>
          <w:u w:val="single"/>
          <w:lang w:eastAsia="it-IT"/>
        </w:rPr>
      </w:pPr>
    </w:p>
    <w:p w14:paraId="3E6A4EEA" w14:textId="77777777" w:rsidR="00FA0C44" w:rsidRPr="00FA0C44" w:rsidRDefault="00FA0C44" w:rsidP="00FA0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4CEDA43" w14:textId="77777777" w:rsidR="00FA0C44" w:rsidRDefault="00FA0C44"/>
    <w:sectPr w:rsidR="00FA0C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C44"/>
    <w:rsid w:val="00FA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60956"/>
  <w15:chartTrackingRefBased/>
  <w15:docId w15:val="{1CC84BEA-D6FF-4C83-A0D3-3F86DABC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1</cp:revision>
  <dcterms:created xsi:type="dcterms:W3CDTF">2021-05-26T17:14:00Z</dcterms:created>
  <dcterms:modified xsi:type="dcterms:W3CDTF">2021-05-26T17:15:00Z</dcterms:modified>
</cp:coreProperties>
</file>