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1B" w:rsidRDefault="006C131B" w:rsidP="006C131B">
      <w:pPr>
        <w:spacing w:line="32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Anno Scolastico 2020/2021</w:t>
      </w:r>
    </w:p>
    <w:p w:rsidR="006C131B" w:rsidRDefault="006C131B" w:rsidP="006C131B">
      <w:pPr>
        <w:spacing w:line="32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Programma inglese</w:t>
      </w:r>
    </w:p>
    <w:p w:rsidR="006C131B" w:rsidRDefault="006C131B" w:rsidP="006C131B">
      <w:pPr>
        <w:spacing w:line="320" w:lineRule="exact"/>
        <w:jc w:val="center"/>
        <w:rPr>
          <w:b/>
          <w:sz w:val="28"/>
          <w:szCs w:val="28"/>
        </w:rPr>
      </w:pPr>
    </w:p>
    <w:p w:rsidR="00B45CC7" w:rsidRDefault="00B45CC7" w:rsidP="006C131B">
      <w:pPr>
        <w:spacing w:line="32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Classe: 1</w:t>
      </w:r>
      <w:r>
        <w:rPr>
          <w:rFonts w:ascii="Arial" w:hAnsi="Arial" w:cs="Arial"/>
          <w:b/>
          <w:sz w:val="26"/>
          <w:szCs w:val="26"/>
        </w:rPr>
        <w:t>ª</w:t>
      </w:r>
      <w:r w:rsidR="009D5134">
        <w:rPr>
          <w:b/>
          <w:sz w:val="26"/>
          <w:szCs w:val="26"/>
        </w:rPr>
        <w:t xml:space="preserve"> B</w:t>
      </w:r>
      <w:r w:rsidR="00981835">
        <w:rPr>
          <w:b/>
          <w:sz w:val="26"/>
          <w:szCs w:val="26"/>
        </w:rPr>
        <w:t xml:space="preserve"> indirizzo Artistico</w:t>
      </w:r>
    </w:p>
    <w:p w:rsidR="00B45CC7" w:rsidRDefault="00B45CC7" w:rsidP="006C131B">
      <w:pPr>
        <w:spacing w:line="32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Docente: Tiziana Ciccone</w:t>
      </w:r>
    </w:p>
    <w:p w:rsidR="00B45CC7" w:rsidRDefault="00B45CC7" w:rsidP="00B45CC7">
      <w:pPr>
        <w:spacing w:line="320" w:lineRule="exact"/>
        <w:jc w:val="center"/>
        <w:rPr>
          <w:b/>
          <w:sz w:val="26"/>
          <w:szCs w:val="26"/>
        </w:rPr>
      </w:pPr>
    </w:p>
    <w:p w:rsidR="00981835" w:rsidRDefault="00981835" w:rsidP="00981835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LIBRO DI TESTO IN ADOZIONE: Beyond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vol</w:t>
      </w:r>
      <w:proofErr w:type="spellEnd"/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 </w:t>
      </w:r>
      <w:r>
        <w:rPr>
          <w:rFonts w:ascii="Times-Roman" w:hAnsi="Times-Roman" w:cs="Times-Roman"/>
          <w:sz w:val="24"/>
          <w:szCs w:val="24"/>
          <w:lang w:val="it-IT"/>
        </w:rPr>
        <w:t>1</w:t>
      </w:r>
    </w:p>
    <w:p w:rsidR="00981835" w:rsidRPr="001F3460" w:rsidRDefault="00981835" w:rsidP="00981835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</w:rPr>
      </w:pPr>
      <w:r w:rsidRPr="001F3460">
        <w:rPr>
          <w:rFonts w:ascii="Times-Roman" w:hAnsi="Times-Roman" w:cs="Times-Roman"/>
          <w:sz w:val="24"/>
          <w:szCs w:val="24"/>
        </w:rPr>
        <w:t>Robert Campbell, Rob Metcalf, Rebecca Robb Benne</w:t>
      </w:r>
    </w:p>
    <w:p w:rsidR="00981835" w:rsidRPr="001F3460" w:rsidRDefault="00981835" w:rsidP="00981835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</w:rPr>
      </w:pPr>
      <w:r w:rsidRPr="001F3460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Beyond </w:t>
      </w:r>
      <w:proofErr w:type="gramStart"/>
      <w:r w:rsidRPr="001F3460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1</w:t>
      </w:r>
      <w:proofErr w:type="gramEnd"/>
      <w:r w:rsidRPr="001F3460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. </w:t>
      </w:r>
      <w:r w:rsidRPr="001F3460">
        <w:rPr>
          <w:rFonts w:ascii="Times-Roman" w:hAnsi="Times-Roman" w:cs="Times-Roman"/>
          <w:sz w:val="24"/>
          <w:szCs w:val="24"/>
        </w:rPr>
        <w:t xml:space="preserve">Bringing Language to Life – A2 Level – Student’s Book and Workbook + CD mp3 con </w:t>
      </w:r>
      <w:proofErr w:type="spellStart"/>
      <w:r w:rsidRPr="001F3460">
        <w:rPr>
          <w:rFonts w:ascii="Times-Roman" w:hAnsi="Times-Roman" w:cs="Times-Roman"/>
          <w:sz w:val="24"/>
          <w:szCs w:val="24"/>
        </w:rPr>
        <w:t>MEbook</w:t>
      </w:r>
      <w:proofErr w:type="spellEnd"/>
    </w:p>
    <w:p w:rsidR="00B45CC7" w:rsidRPr="009D5134" w:rsidRDefault="008620A9" w:rsidP="00B45CC7">
      <w:pPr>
        <w:tabs>
          <w:tab w:val="left" w:pos="426"/>
          <w:tab w:val="left" w:pos="3969"/>
        </w:tabs>
        <w:spacing w:line="320" w:lineRule="exact"/>
        <w:jc w:val="both"/>
        <w:rPr>
          <w:rFonts w:ascii="Times-Roman" w:hAnsi="Times-Roman" w:cs="Times-Roman"/>
          <w:color w:val="000000"/>
        </w:rPr>
      </w:pPr>
      <w:bookmarkStart w:id="0" w:name="OLE_LINK1"/>
      <w:bookmarkStart w:id="1" w:name="OLE_LINK2"/>
      <w:proofErr w:type="spellStart"/>
      <w:r w:rsidRPr="008620A9">
        <w:rPr>
          <w:rFonts w:ascii="Times-BoldItalic" w:hAnsi="Times-BoldItalic" w:cs="Times-BoldItalic"/>
          <w:b/>
          <w:bCs/>
          <w:i/>
          <w:iCs/>
          <w:color w:val="000000"/>
        </w:rPr>
        <w:t>Grammar</w:t>
      </w:r>
      <w:proofErr w:type="spellEnd"/>
      <w:r w:rsidRPr="008620A9">
        <w:rPr>
          <w:rFonts w:ascii="Times-BoldItalic" w:hAnsi="Times-BoldItalic" w:cs="Times-BoldItalic"/>
          <w:b/>
          <w:bCs/>
          <w:i/>
          <w:iCs/>
          <w:color w:val="000000"/>
        </w:rPr>
        <w:t xml:space="preserve"> Log </w:t>
      </w:r>
      <w:proofErr w:type="spellStart"/>
      <w:proofErr w:type="gramStart"/>
      <w:r w:rsidRPr="009D5134">
        <w:rPr>
          <w:rFonts w:ascii="Times-Roman" w:hAnsi="Times-Roman" w:cs="Times-Roman"/>
          <w:color w:val="000000"/>
        </w:rPr>
        <w:t>S.Gatti</w:t>
      </w:r>
      <w:proofErr w:type="spellEnd"/>
      <w:proofErr w:type="gramEnd"/>
      <w:r w:rsidRPr="009D5134">
        <w:rPr>
          <w:rFonts w:ascii="Times-Roman" w:hAnsi="Times-Roman" w:cs="Times-Roman"/>
          <w:color w:val="000000"/>
        </w:rPr>
        <w:t>- L. Stone</w:t>
      </w:r>
    </w:p>
    <w:p w:rsidR="008620A9" w:rsidRPr="008620A9" w:rsidRDefault="008620A9" w:rsidP="00B45CC7">
      <w:pPr>
        <w:tabs>
          <w:tab w:val="left" w:pos="426"/>
          <w:tab w:val="left" w:pos="3969"/>
        </w:tabs>
        <w:spacing w:line="320" w:lineRule="exact"/>
        <w:jc w:val="both"/>
        <w:rPr>
          <w:rFonts w:ascii="Times-BoldItalic" w:hAnsi="Times-BoldItalic" w:cs="Times-BoldItalic"/>
          <w:b/>
          <w:bCs/>
          <w:i/>
          <w:iCs/>
          <w:color w:val="000000"/>
        </w:rPr>
      </w:pPr>
    </w:p>
    <w:bookmarkEnd w:id="0"/>
    <w:bookmarkEnd w:id="1"/>
    <w:p w:rsidR="00B45CC7" w:rsidRPr="009D5134" w:rsidRDefault="00B45CC7" w:rsidP="00B45CC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="Times-BoldItalic" w:hAnsi="Times-BoldItalic" w:cs="Times-BoldItalic"/>
          <w:b/>
          <w:bCs/>
          <w:i/>
          <w:iCs/>
          <w:color w:val="000000"/>
        </w:rPr>
      </w:pPr>
      <w:r w:rsidRPr="009D5134">
        <w:rPr>
          <w:rFonts w:ascii="Times-BoldItalic" w:hAnsi="Times-BoldItalic" w:cs="Times-BoldItalic"/>
          <w:b/>
          <w:bCs/>
          <w:i/>
          <w:iCs/>
          <w:color w:val="000000"/>
        </w:rPr>
        <w:t>Starter:</w:t>
      </w:r>
    </w:p>
    <w:p w:rsidR="00B45CC7" w:rsidRPr="009D5134" w:rsidRDefault="00B45CC7" w:rsidP="00B45CC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eastAsia="MS Mincho"/>
          <w:b/>
          <w:bCs/>
          <w:color w:val="000000"/>
          <w:w w:val="85"/>
          <w:u w:val="single"/>
        </w:rPr>
      </w:pPr>
    </w:p>
    <w:p w:rsidR="00B45CC7" w:rsidRPr="00B45CC7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color w:val="656565"/>
          <w:sz w:val="24"/>
          <w:szCs w:val="24"/>
          <w:lang w:val="it-IT"/>
        </w:rPr>
      </w:pPr>
      <w:r w:rsidRPr="00B45CC7">
        <w:rPr>
          <w:rFonts w:ascii="Times-Bold" w:hAnsi="Times-Bold" w:cs="Times-Bold"/>
          <w:b/>
          <w:bCs/>
          <w:color w:val="656565"/>
          <w:sz w:val="24"/>
          <w:szCs w:val="24"/>
          <w:lang w:val="it-IT"/>
        </w:rPr>
        <w:t xml:space="preserve">Contenuti linguistici 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B45CC7">
        <w:rPr>
          <w:rFonts w:ascii="Times-Bold" w:hAnsi="Times-Bold" w:cs="Times-Bold"/>
          <w:b/>
          <w:bCs/>
          <w:sz w:val="24"/>
          <w:szCs w:val="24"/>
          <w:lang w:val="it-IT"/>
        </w:rPr>
        <w:t>Lessico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I giorni della settimana e le date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Paesi e nazionalità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Arredi e materiali scolastici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Espressioni usate in classe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L’alfabeto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I luoghi della città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La famiglia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Gli oggetti personali</w:t>
      </w:r>
    </w:p>
    <w:p w:rsidR="00B45CC7" w:rsidRPr="001F3460" w:rsidRDefault="00B45CC7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Le istruzioni fornite durante la lezione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Grammatica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Pronomi personali soggetto e aggettivi possessivi</w:t>
      </w:r>
    </w:p>
    <w:p w:rsidR="00B45CC7" w:rsidRPr="009D5134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proofErr w:type="spellStart"/>
      <w:r w:rsidRPr="009D5134">
        <w:rPr>
          <w:rFonts w:ascii="Times-Italic" w:hAnsi="Times-Italic" w:cs="Times-Italic"/>
          <w:i/>
          <w:iCs/>
          <w:sz w:val="24"/>
          <w:szCs w:val="24"/>
          <w:lang w:val="en-GB"/>
        </w:rPr>
        <w:t>B</w:t>
      </w:r>
      <w:r w:rsidRPr="00AE4CEE">
        <w:rPr>
          <w:rFonts w:ascii="Times-Roman" w:hAnsi="Times-Roman" w:cs="Times-Roman"/>
          <w:sz w:val="24"/>
          <w:szCs w:val="24"/>
          <w:lang w:val="en-GB"/>
        </w:rPr>
        <w:t>present</w:t>
      </w:r>
      <w:proofErr w:type="spellEnd"/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 simp</w:t>
      </w:r>
      <w:r w:rsidRPr="009D5134">
        <w:rPr>
          <w:rFonts w:ascii="Times-Roman" w:hAnsi="Times-Roman" w:cs="Times-Roman"/>
          <w:sz w:val="24"/>
          <w:szCs w:val="24"/>
          <w:lang w:val="en-GB"/>
        </w:rPr>
        <w:t>le (</w:t>
      </w:r>
      <w:proofErr w:type="spellStart"/>
      <w:r w:rsidRPr="009D5134">
        <w:rPr>
          <w:rFonts w:ascii="Times-Roman" w:hAnsi="Times-Roman" w:cs="Times-Roman"/>
          <w:sz w:val="24"/>
          <w:szCs w:val="24"/>
          <w:lang w:val="en-GB"/>
        </w:rPr>
        <w:t>affermativo</w:t>
      </w:r>
      <w:proofErr w:type="spellEnd"/>
      <w:r w:rsidRPr="009D5134">
        <w:rPr>
          <w:rFonts w:ascii="Times-Roman" w:hAnsi="Times-Roman" w:cs="Times-Roman"/>
          <w:sz w:val="24"/>
          <w:szCs w:val="24"/>
          <w:lang w:val="en-GB"/>
        </w:rPr>
        <w:t xml:space="preserve">, </w:t>
      </w:r>
      <w:proofErr w:type="spellStart"/>
      <w:r w:rsidRPr="009D5134">
        <w:rPr>
          <w:rFonts w:ascii="Times-Roman" w:hAnsi="Times-Roman" w:cs="Times-Roman"/>
          <w:sz w:val="24"/>
          <w:szCs w:val="24"/>
          <w:lang w:val="en-GB"/>
        </w:rPr>
        <w:t>negativo</w:t>
      </w:r>
      <w:proofErr w:type="spellEnd"/>
      <w:r w:rsidRPr="009D5134">
        <w:rPr>
          <w:rFonts w:ascii="Times-Roman" w:hAnsi="Times-Roman" w:cs="Times-Roman"/>
          <w:sz w:val="24"/>
          <w:szCs w:val="24"/>
          <w:lang w:val="en-GB"/>
        </w:rPr>
        <w:t xml:space="preserve">, </w:t>
      </w:r>
      <w:proofErr w:type="spellStart"/>
      <w:r w:rsidRPr="009D5134">
        <w:rPr>
          <w:rFonts w:ascii="Times-Roman" w:hAnsi="Times-Roman" w:cs="Times-Roman"/>
          <w:sz w:val="24"/>
          <w:szCs w:val="24"/>
          <w:lang w:val="en-GB"/>
        </w:rPr>
        <w:t>interrogativo</w:t>
      </w:r>
      <w:proofErr w:type="spellEnd"/>
      <w:r w:rsidRPr="009D5134">
        <w:rPr>
          <w:rFonts w:ascii="Times-Roman" w:hAnsi="Times-Roman" w:cs="Times-Roman"/>
          <w:sz w:val="24"/>
          <w:szCs w:val="24"/>
          <w:lang w:val="en-GB"/>
        </w:rPr>
        <w:t>, short answers)</w:t>
      </w:r>
    </w:p>
    <w:p w:rsidR="00B45CC7" w:rsidRPr="00AE4CEE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Le </w:t>
      </w:r>
      <w:proofErr w:type="spellStart"/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>wh</w:t>
      </w:r>
      <w:proofErr w:type="spellEnd"/>
      <w:r w:rsidRPr="00AE4CEE">
        <w:rPr>
          <w:rFonts w:ascii="Times-Roman" w:hAnsi="Times-Roman" w:cs="Times-Roman"/>
          <w:sz w:val="24"/>
          <w:szCs w:val="24"/>
          <w:lang w:val="en-GB"/>
        </w:rPr>
        <w:t>-words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 xml:space="preserve">This 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/ </w:t>
      </w: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>these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, </w:t>
      </w: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 xml:space="preserve">that 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/ </w:t>
      </w: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>those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. </w:t>
      </w:r>
      <w:r w:rsidRPr="001F3460">
        <w:rPr>
          <w:rFonts w:ascii="Times-Roman" w:hAnsi="Times-Roman" w:cs="Times-Roman"/>
          <w:sz w:val="24"/>
          <w:szCs w:val="24"/>
          <w:lang w:val="it-IT"/>
        </w:rPr>
        <w:t>Il plurale dei sostantivi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Italic" w:hAnsi="Times-Italic" w:cs="Times-Italic"/>
          <w:i/>
          <w:iCs/>
          <w:sz w:val="24"/>
          <w:szCs w:val="24"/>
          <w:lang w:val="it-IT"/>
        </w:rPr>
        <w:t xml:space="preserve">A </w:t>
      </w:r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/ </w:t>
      </w:r>
      <w:r w:rsidRPr="001F3460">
        <w:rPr>
          <w:rFonts w:ascii="Times-Italic" w:hAnsi="Times-Italic" w:cs="Times-Italic"/>
          <w:i/>
          <w:iCs/>
          <w:sz w:val="24"/>
          <w:szCs w:val="24"/>
          <w:lang w:val="it-IT"/>
        </w:rPr>
        <w:t>an</w:t>
      </w:r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, </w:t>
      </w:r>
      <w:r w:rsidRPr="001F3460">
        <w:rPr>
          <w:rFonts w:ascii="Times-Italic" w:hAnsi="Times-Italic" w:cs="Times-Italic"/>
          <w:i/>
          <w:iCs/>
          <w:sz w:val="24"/>
          <w:szCs w:val="24"/>
          <w:lang w:val="it-IT"/>
        </w:rPr>
        <w:t>the</w:t>
      </w:r>
    </w:p>
    <w:p w:rsidR="00B45CC7" w:rsidRPr="00AE4CEE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>There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 </w:t>
      </w: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 xml:space="preserve">is 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/ </w:t>
      </w: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>there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 </w:t>
      </w: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>are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 (</w:t>
      </w:r>
      <w:proofErr w:type="spellStart"/>
      <w:r w:rsidRPr="00AE4CEE">
        <w:rPr>
          <w:rFonts w:ascii="Times-Roman" w:hAnsi="Times-Roman" w:cs="Times-Roman"/>
          <w:sz w:val="24"/>
          <w:szCs w:val="24"/>
          <w:lang w:val="en-GB"/>
        </w:rPr>
        <w:t>affermativo</w:t>
      </w:r>
      <w:proofErr w:type="spellEnd"/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,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en-GB"/>
        </w:rPr>
        <w:t>negativo</w:t>
      </w:r>
      <w:proofErr w:type="spellEnd"/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,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en-GB"/>
        </w:rPr>
        <w:t>interrogativo</w:t>
      </w:r>
      <w:proofErr w:type="spellEnd"/>
      <w:r w:rsidRPr="00AE4CEE">
        <w:rPr>
          <w:rFonts w:ascii="Times-Roman" w:hAnsi="Times-Roman" w:cs="Times-Roman"/>
          <w:sz w:val="24"/>
          <w:szCs w:val="24"/>
          <w:lang w:val="en-GB"/>
        </w:rPr>
        <w:t>, short answers)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Preposizioni di luogo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proofErr w:type="spellStart"/>
      <w:r w:rsidRPr="001F3460">
        <w:rPr>
          <w:rFonts w:ascii="Times-Italic" w:hAnsi="Times-Italic" w:cs="Times-Italic"/>
          <w:i/>
          <w:iCs/>
          <w:sz w:val="24"/>
          <w:szCs w:val="24"/>
          <w:lang w:val="it-IT"/>
        </w:rPr>
        <w:t>Have</w:t>
      </w:r>
      <w:proofErr w:type="spellEnd"/>
      <w:r w:rsidRPr="001F3460">
        <w:rPr>
          <w:rFonts w:ascii="Times-Italic" w:hAnsi="Times-Italic" w:cs="Times-Italic"/>
          <w:i/>
          <w:iCs/>
          <w:sz w:val="24"/>
          <w:szCs w:val="24"/>
          <w:lang w:val="it-IT"/>
        </w:rPr>
        <w:t xml:space="preserve"> </w:t>
      </w:r>
      <w:proofErr w:type="spellStart"/>
      <w:r w:rsidRPr="001F3460">
        <w:rPr>
          <w:rFonts w:ascii="Times-Italic" w:hAnsi="Times-Italic" w:cs="Times-Italic"/>
          <w:i/>
          <w:iCs/>
          <w:sz w:val="24"/>
          <w:szCs w:val="24"/>
          <w:lang w:val="it-IT"/>
        </w:rPr>
        <w:t>got</w:t>
      </w:r>
      <w:proofErr w:type="spellEnd"/>
      <w:r w:rsidRPr="001F3460">
        <w:rPr>
          <w:rFonts w:ascii="Times-Italic" w:hAnsi="Times-Italic" w:cs="Times-Italic"/>
          <w:i/>
          <w:iCs/>
          <w:sz w:val="24"/>
          <w:szCs w:val="24"/>
          <w:lang w:val="it-IT"/>
        </w:rPr>
        <w:t xml:space="preserve"> </w:t>
      </w:r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(affermativo, negativo, interrogativo, short </w:t>
      </w:r>
      <w:proofErr w:type="spellStart"/>
      <w:r w:rsidRPr="001F3460">
        <w:rPr>
          <w:rFonts w:ascii="Times-Roman" w:hAnsi="Times-Roman" w:cs="Times-Roman"/>
          <w:sz w:val="24"/>
          <w:szCs w:val="24"/>
          <w:lang w:val="it-IT"/>
        </w:rPr>
        <w:t>answers</w:t>
      </w:r>
      <w:proofErr w:type="spellEnd"/>
      <w:r w:rsidRPr="001F3460">
        <w:rPr>
          <w:rFonts w:ascii="Times-Roman" w:hAnsi="Times-Roman" w:cs="Times-Roman"/>
          <w:sz w:val="24"/>
          <w:szCs w:val="24"/>
          <w:lang w:val="it-IT"/>
        </w:rPr>
        <w:t>)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Imperativo affermativo e negativo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Pronomi personali complemento</w:t>
      </w:r>
    </w:p>
    <w:p w:rsidR="006D5090" w:rsidRDefault="006D5090" w:rsidP="00B45CC7">
      <w:pPr>
        <w:rPr>
          <w:rStyle w:val="01RECALLALTER"/>
        </w:rPr>
      </w:pPr>
    </w:p>
    <w:p w:rsidR="00B45CC7" w:rsidRDefault="006D5090" w:rsidP="00B45CC7">
      <w:pPr>
        <w:rPr>
          <w:rFonts w:ascii="Times-Bold" w:hAnsi="Times-Bold" w:cs="Times-Bold"/>
          <w:b/>
          <w:bCs/>
          <w:color w:val="4C4C4C"/>
        </w:rPr>
      </w:pPr>
      <w:r w:rsidRPr="001F3460">
        <w:rPr>
          <w:rStyle w:val="01RECALLALTER"/>
        </w:rPr>
        <w:t xml:space="preserve">UD1 </w:t>
      </w:r>
      <w:proofErr w:type="spellStart"/>
      <w:r w:rsidRPr="001F3460">
        <w:rPr>
          <w:rFonts w:ascii="Times-Bold" w:hAnsi="Times-Bold" w:cs="Times-Bold"/>
          <w:b/>
          <w:bCs/>
          <w:color w:val="4C4C4C"/>
        </w:rPr>
        <w:t>Around</w:t>
      </w:r>
      <w:proofErr w:type="spellEnd"/>
      <w:r w:rsidRPr="001F3460">
        <w:rPr>
          <w:rFonts w:ascii="Times-Bold" w:hAnsi="Times-Bold" w:cs="Times-Bold"/>
          <w:b/>
          <w:bCs/>
          <w:color w:val="4C4C4C"/>
        </w:rPr>
        <w:t xml:space="preserve"> the clock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Lessico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Attività quotidiane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St</w:t>
      </w:r>
      <w:r>
        <w:rPr>
          <w:rFonts w:ascii="Times-Roman" w:hAnsi="Times-Roman" w:cs="Times-Roman"/>
          <w:sz w:val="24"/>
          <w:szCs w:val="24"/>
          <w:lang w:val="it-IT"/>
        </w:rPr>
        <w:t xml:space="preserve">anze della casa e arredamento. </w:t>
      </w:r>
      <w:r w:rsidRPr="001F3460">
        <w:rPr>
          <w:rFonts w:ascii="Times-Roman" w:hAnsi="Times-Roman" w:cs="Times-Roman"/>
          <w:sz w:val="24"/>
          <w:szCs w:val="24"/>
          <w:lang w:val="it-IT"/>
        </w:rPr>
        <w:t>Tipi di case</w:t>
      </w:r>
      <w:r>
        <w:rPr>
          <w:rFonts w:ascii="Times-Roman" w:hAnsi="Times-Roman" w:cs="Times-Roman"/>
          <w:sz w:val="24"/>
          <w:szCs w:val="24"/>
          <w:lang w:val="it-IT"/>
        </w:rPr>
        <w:t xml:space="preserve"> </w:t>
      </w:r>
    </w:p>
    <w:p w:rsidR="006D5090" w:rsidRPr="009D5134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9D5134">
        <w:rPr>
          <w:rFonts w:ascii="Times-Bold" w:hAnsi="Times-Bold" w:cs="Times-Bold"/>
          <w:b/>
          <w:bCs/>
          <w:sz w:val="24"/>
          <w:szCs w:val="24"/>
          <w:lang w:val="it-IT"/>
        </w:rPr>
        <w:t>Grammatica</w:t>
      </w:r>
    </w:p>
    <w:p w:rsidR="006D5090" w:rsidRPr="009D5134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proofErr w:type="spellStart"/>
      <w:r w:rsidRPr="009D5134">
        <w:rPr>
          <w:rFonts w:ascii="Times-Roman" w:hAnsi="Times-Roman" w:cs="Times-Roman"/>
          <w:sz w:val="24"/>
          <w:szCs w:val="24"/>
          <w:lang w:val="it-IT"/>
        </w:rPr>
        <w:t>Present</w:t>
      </w:r>
      <w:proofErr w:type="spellEnd"/>
      <w:r w:rsidRPr="009D5134">
        <w:rPr>
          <w:rFonts w:ascii="Times-Roman" w:hAnsi="Times-Roman" w:cs="Times-Roman"/>
          <w:sz w:val="24"/>
          <w:szCs w:val="24"/>
          <w:lang w:val="it-IT"/>
        </w:rPr>
        <w:t xml:space="preserve"> </w:t>
      </w:r>
      <w:proofErr w:type="spellStart"/>
      <w:r w:rsidRPr="009D5134">
        <w:rPr>
          <w:rFonts w:ascii="Times-Roman" w:hAnsi="Times-Roman" w:cs="Times-Roman"/>
          <w:sz w:val="24"/>
          <w:szCs w:val="24"/>
          <w:lang w:val="it-IT"/>
        </w:rPr>
        <w:t>simple</w:t>
      </w:r>
      <w:proofErr w:type="spellEnd"/>
      <w:r w:rsidRPr="009D5134">
        <w:rPr>
          <w:rFonts w:ascii="Times-Roman" w:hAnsi="Times-Roman" w:cs="Times-Roman"/>
          <w:sz w:val="24"/>
          <w:szCs w:val="24"/>
          <w:lang w:val="it-IT"/>
        </w:rPr>
        <w:t xml:space="preserve"> affermativo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Preposizioni di tempo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lastRenderedPageBreak/>
        <w:t xml:space="preserve"> Avverbi di frequenza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</w:rPr>
      </w:pPr>
      <w:proofErr w:type="spellStart"/>
      <w:r w:rsidRPr="001F3460">
        <w:rPr>
          <w:rFonts w:ascii="Times-Bold" w:hAnsi="Times-Bold" w:cs="Times-Bold"/>
          <w:b/>
          <w:bCs/>
          <w:sz w:val="24"/>
          <w:szCs w:val="24"/>
        </w:rPr>
        <w:t>Pronuncia</w:t>
      </w:r>
      <w:proofErr w:type="spellEnd"/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</w:rPr>
      </w:pPr>
      <w:r w:rsidRPr="001F3460">
        <w:rPr>
          <w:rFonts w:ascii="Times-Roman" w:hAnsi="Times-Roman" w:cs="Times-Roman"/>
          <w:sz w:val="24"/>
          <w:szCs w:val="24"/>
        </w:rPr>
        <w:t>Present simple -s: /</w:t>
      </w:r>
      <w:r w:rsidRPr="001F3460">
        <w:rPr>
          <w:rStyle w:val="03foneticoTIMESALTER"/>
          <w:sz w:val="24"/>
          <w:szCs w:val="24"/>
        </w:rPr>
        <w:t>s</w:t>
      </w:r>
      <w:r w:rsidRPr="001F3460">
        <w:rPr>
          <w:rFonts w:ascii="Times-Roman" w:hAnsi="Times-Roman" w:cs="Times-Roman"/>
          <w:sz w:val="24"/>
          <w:szCs w:val="24"/>
        </w:rPr>
        <w:t>/ /</w:t>
      </w:r>
      <w:proofErr w:type="spellStart"/>
      <w:r w:rsidRPr="001F3460">
        <w:rPr>
          <w:rStyle w:val="03foneticoTIMESALTER"/>
          <w:sz w:val="24"/>
          <w:szCs w:val="24"/>
        </w:rPr>
        <w:t>Iz</w:t>
      </w:r>
      <w:proofErr w:type="spellEnd"/>
      <w:r w:rsidRPr="001F3460">
        <w:rPr>
          <w:rFonts w:ascii="Times-Roman" w:hAnsi="Times-Roman" w:cs="Times-Roman"/>
          <w:sz w:val="24"/>
          <w:szCs w:val="24"/>
        </w:rPr>
        <w:t>/ /</w:t>
      </w:r>
      <w:r w:rsidRPr="001F3460">
        <w:rPr>
          <w:rStyle w:val="03foneticoTIMESALTER"/>
          <w:sz w:val="24"/>
          <w:szCs w:val="24"/>
        </w:rPr>
        <w:t>z</w:t>
      </w:r>
      <w:r w:rsidRPr="001F3460">
        <w:rPr>
          <w:rFonts w:ascii="Times-Roman" w:hAnsi="Times-Roman" w:cs="Times-Roman"/>
          <w:sz w:val="24"/>
          <w:szCs w:val="24"/>
        </w:rPr>
        <w:t>/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</w:rPr>
      </w:pPr>
      <w:proofErr w:type="spellStart"/>
      <w:r w:rsidRPr="001F3460">
        <w:rPr>
          <w:rFonts w:ascii="Times-Bold" w:hAnsi="Times-Bold" w:cs="Times-Bold"/>
          <w:b/>
          <w:bCs/>
          <w:sz w:val="24"/>
          <w:szCs w:val="24"/>
        </w:rPr>
        <w:t>Civiltà</w:t>
      </w:r>
      <w:proofErr w:type="spellEnd"/>
      <w:r w:rsidRPr="001F3460">
        <w:rPr>
          <w:rFonts w:ascii="Times-Bold" w:hAnsi="Times-Bold" w:cs="Times-Bold"/>
          <w:b/>
          <w:bCs/>
          <w:sz w:val="24"/>
          <w:szCs w:val="24"/>
        </w:rPr>
        <w:t xml:space="preserve"> e </w:t>
      </w:r>
      <w:proofErr w:type="spellStart"/>
      <w:r w:rsidRPr="001F3460">
        <w:rPr>
          <w:rFonts w:ascii="Times-Bold" w:hAnsi="Times-Bold" w:cs="Times-Bold"/>
          <w:b/>
          <w:bCs/>
          <w:sz w:val="24"/>
          <w:szCs w:val="24"/>
        </w:rPr>
        <w:t>cultura</w:t>
      </w:r>
      <w:proofErr w:type="spellEnd"/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r w:rsidRPr="00AE4CEE">
        <w:rPr>
          <w:rFonts w:ascii="Times-Roman" w:hAnsi="Times-Roman" w:cs="Times-Roman"/>
          <w:sz w:val="24"/>
          <w:szCs w:val="24"/>
          <w:lang w:val="en-GB"/>
        </w:rPr>
        <w:t>Houses in the UK</w:t>
      </w:r>
    </w:p>
    <w:p w:rsidR="006D5090" w:rsidRDefault="006D5090" w:rsidP="00B45CC7">
      <w:pPr>
        <w:rPr>
          <w:rFonts w:ascii="Times-Bold" w:hAnsi="Times-Bold" w:cs="Times-Bold"/>
          <w:b/>
          <w:bCs/>
          <w:color w:val="4C4C4C"/>
          <w:lang w:val="en-GB"/>
        </w:rPr>
      </w:pPr>
    </w:p>
    <w:p w:rsidR="006D5090" w:rsidRDefault="006D5090" w:rsidP="00B45CC7">
      <w:pPr>
        <w:rPr>
          <w:rFonts w:ascii="Times-Bold" w:hAnsi="Times-Bold" w:cs="Times-Bold"/>
          <w:b/>
          <w:bCs/>
          <w:color w:val="4C4C4C"/>
        </w:rPr>
      </w:pPr>
      <w:r w:rsidRPr="009D5134">
        <w:rPr>
          <w:rStyle w:val="01RECALLALTER"/>
        </w:rPr>
        <w:t xml:space="preserve">UD2 </w:t>
      </w:r>
      <w:proofErr w:type="spellStart"/>
      <w:r w:rsidRPr="001F3460">
        <w:rPr>
          <w:rFonts w:ascii="Times-Bold" w:hAnsi="Times-Bold" w:cs="Times-Bold"/>
          <w:b/>
          <w:bCs/>
          <w:color w:val="4C4C4C"/>
        </w:rPr>
        <w:t>Classmates</w:t>
      </w:r>
      <w:proofErr w:type="spellEnd"/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Lessico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Roman" w:hAnsi="Times-Roman" w:cs="Times-Roman"/>
          <w:sz w:val="24"/>
          <w:szCs w:val="24"/>
          <w:lang w:val="it-IT"/>
        </w:rPr>
        <w:t>Materie scolastiche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Roman" w:hAnsi="Times-Roman" w:cs="Times-Roman"/>
          <w:sz w:val="24"/>
          <w:szCs w:val="24"/>
          <w:lang w:val="it-IT"/>
        </w:rPr>
        <w:t>Abbigliamento e accessori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Video: School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icons</w:t>
      </w:r>
      <w:proofErr w:type="spellEnd"/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Grammatica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Present</w:t>
      </w:r>
      <w:proofErr w:type="spellEnd"/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simple</w:t>
      </w:r>
      <w:proofErr w:type="spellEnd"/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 negativo, interrogativo e risposte brevi</w:t>
      </w:r>
    </w:p>
    <w:p w:rsidR="006D5090" w:rsidRPr="009D5134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r w:rsidRPr="009D5134">
        <w:rPr>
          <w:rFonts w:ascii="Times-Italic" w:hAnsi="Times-Italic" w:cs="Times-Italic"/>
          <w:i/>
          <w:iCs/>
          <w:sz w:val="24"/>
          <w:szCs w:val="24"/>
          <w:lang w:val="en-GB"/>
        </w:rPr>
        <w:t>Love</w:t>
      </w:r>
      <w:r w:rsidRPr="009D5134">
        <w:rPr>
          <w:rFonts w:ascii="Times-Roman" w:hAnsi="Times-Roman" w:cs="Times-Roman"/>
          <w:sz w:val="24"/>
          <w:szCs w:val="24"/>
          <w:lang w:val="en-GB"/>
        </w:rPr>
        <w:t xml:space="preserve"> / </w:t>
      </w:r>
      <w:r w:rsidRPr="009D5134">
        <w:rPr>
          <w:rFonts w:ascii="Times-Italic" w:hAnsi="Times-Italic" w:cs="Times-Italic"/>
          <w:i/>
          <w:iCs/>
          <w:sz w:val="24"/>
          <w:szCs w:val="24"/>
          <w:lang w:val="en-GB"/>
        </w:rPr>
        <w:t>like</w:t>
      </w:r>
      <w:r w:rsidRPr="009D5134">
        <w:rPr>
          <w:rFonts w:ascii="Times-Roman" w:hAnsi="Times-Roman" w:cs="Times-Roman"/>
          <w:sz w:val="24"/>
          <w:szCs w:val="24"/>
          <w:lang w:val="en-GB"/>
        </w:rPr>
        <w:t xml:space="preserve"> / </w:t>
      </w:r>
      <w:r w:rsidRPr="009D5134">
        <w:rPr>
          <w:rFonts w:ascii="Times-Italic" w:hAnsi="Times-Italic" w:cs="Times-Italic"/>
          <w:i/>
          <w:iCs/>
          <w:sz w:val="24"/>
          <w:szCs w:val="24"/>
          <w:lang w:val="en-GB"/>
        </w:rPr>
        <w:t>hate</w:t>
      </w:r>
      <w:r w:rsidRPr="009D5134">
        <w:rPr>
          <w:rFonts w:ascii="Times-Roman" w:hAnsi="Times-Roman" w:cs="Times-Roman"/>
          <w:sz w:val="24"/>
          <w:szCs w:val="24"/>
          <w:lang w:val="en-GB"/>
        </w:rPr>
        <w:t xml:space="preserve"> + -</w:t>
      </w:r>
      <w:proofErr w:type="spellStart"/>
      <w:r w:rsidRPr="009D5134">
        <w:rPr>
          <w:rFonts w:ascii="Times-Italic" w:hAnsi="Times-Italic" w:cs="Times-Italic"/>
          <w:i/>
          <w:iCs/>
          <w:sz w:val="24"/>
          <w:szCs w:val="24"/>
          <w:lang w:val="en-GB"/>
        </w:rPr>
        <w:t>ing</w:t>
      </w:r>
      <w:proofErr w:type="spellEnd"/>
    </w:p>
    <w:p w:rsidR="006D5090" w:rsidRPr="009D5134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proofErr w:type="spellStart"/>
      <w:r w:rsidRPr="009D5134">
        <w:rPr>
          <w:rFonts w:ascii="Times-Roman" w:hAnsi="Times-Roman" w:cs="Times-Roman"/>
          <w:sz w:val="24"/>
          <w:szCs w:val="24"/>
          <w:lang w:val="en-GB"/>
        </w:rPr>
        <w:t>Genitivo</w:t>
      </w:r>
      <w:proofErr w:type="spellEnd"/>
      <w:r w:rsidRPr="009D5134">
        <w:rPr>
          <w:rFonts w:ascii="Times-Roman" w:hAnsi="Times-Roman" w:cs="Times-Roman"/>
          <w:sz w:val="24"/>
          <w:szCs w:val="24"/>
          <w:lang w:val="en-GB"/>
        </w:rPr>
        <w:t xml:space="preserve"> </w:t>
      </w:r>
      <w:proofErr w:type="spellStart"/>
      <w:r w:rsidRPr="009D5134">
        <w:rPr>
          <w:rFonts w:ascii="Times-Roman" w:hAnsi="Times-Roman" w:cs="Times-Roman"/>
          <w:sz w:val="24"/>
          <w:szCs w:val="24"/>
          <w:lang w:val="en-GB"/>
        </w:rPr>
        <w:t>sassone</w:t>
      </w:r>
      <w:proofErr w:type="spellEnd"/>
      <w:r w:rsidRPr="009D5134">
        <w:rPr>
          <w:rFonts w:ascii="Times-Roman" w:hAnsi="Times-Roman" w:cs="Times-Roman"/>
          <w:sz w:val="24"/>
          <w:szCs w:val="24"/>
          <w:lang w:val="en-GB"/>
        </w:rPr>
        <w:t xml:space="preserve">, </w:t>
      </w:r>
      <w:r w:rsidRPr="009D5134">
        <w:rPr>
          <w:rFonts w:ascii="Times-Italic" w:hAnsi="Times-Italic" w:cs="Times-Italic"/>
          <w:i/>
          <w:iCs/>
          <w:sz w:val="24"/>
          <w:szCs w:val="24"/>
          <w:lang w:val="en-GB"/>
        </w:rPr>
        <w:t>whose</w:t>
      </w:r>
      <w:proofErr w:type="gramStart"/>
      <w:r w:rsidRPr="009D5134">
        <w:rPr>
          <w:rFonts w:ascii="Times-Italic" w:hAnsi="Times-Italic" w:cs="Times-Italic"/>
          <w:i/>
          <w:iCs/>
          <w:sz w:val="24"/>
          <w:szCs w:val="24"/>
          <w:lang w:val="en-GB"/>
        </w:rPr>
        <w:t>?</w:t>
      </w:r>
      <w:r w:rsidRPr="009D5134">
        <w:rPr>
          <w:rFonts w:ascii="Times-Roman" w:hAnsi="Times-Roman" w:cs="Times-Roman"/>
          <w:sz w:val="24"/>
          <w:szCs w:val="24"/>
          <w:lang w:val="en-GB"/>
        </w:rPr>
        <w:t>,</w:t>
      </w:r>
      <w:proofErr w:type="gramEnd"/>
      <w:r w:rsidRPr="009D5134">
        <w:rPr>
          <w:rFonts w:ascii="Times-Roman" w:hAnsi="Times-Roman" w:cs="Times-Roman"/>
          <w:sz w:val="24"/>
          <w:szCs w:val="24"/>
          <w:lang w:val="en-GB"/>
        </w:rPr>
        <w:t xml:space="preserve"> </w:t>
      </w:r>
      <w:proofErr w:type="spellStart"/>
      <w:r w:rsidRPr="009D5134">
        <w:rPr>
          <w:rFonts w:ascii="Times-Roman" w:hAnsi="Times-Roman" w:cs="Times-Roman"/>
          <w:sz w:val="24"/>
          <w:szCs w:val="24"/>
          <w:lang w:val="en-GB"/>
        </w:rPr>
        <w:t>pronomi</w:t>
      </w:r>
      <w:proofErr w:type="spellEnd"/>
      <w:r w:rsidRPr="009D5134">
        <w:rPr>
          <w:rFonts w:ascii="Times-Roman" w:hAnsi="Times-Roman" w:cs="Times-Roman"/>
          <w:sz w:val="24"/>
          <w:szCs w:val="24"/>
          <w:lang w:val="en-GB"/>
        </w:rPr>
        <w:t xml:space="preserve"> </w:t>
      </w:r>
      <w:proofErr w:type="spellStart"/>
      <w:r w:rsidRPr="009D5134">
        <w:rPr>
          <w:rFonts w:ascii="Times-Roman" w:hAnsi="Times-Roman" w:cs="Times-Roman"/>
          <w:sz w:val="24"/>
          <w:szCs w:val="24"/>
          <w:lang w:val="en-GB"/>
        </w:rPr>
        <w:t>possessivi</w:t>
      </w:r>
      <w:proofErr w:type="spellEnd"/>
    </w:p>
    <w:p w:rsidR="006D5090" w:rsidRPr="009D5134" w:rsidRDefault="006D5090" w:rsidP="00B45CC7">
      <w:pPr>
        <w:rPr>
          <w:rFonts w:ascii="Times-Bold" w:hAnsi="Times-Bold" w:cs="Times-Bold"/>
          <w:b/>
          <w:bCs/>
          <w:color w:val="4C4C4C"/>
          <w:lang w:val="en-GB"/>
        </w:rPr>
      </w:pPr>
    </w:p>
    <w:p w:rsidR="006D5090" w:rsidRPr="009D5134" w:rsidRDefault="006D5090" w:rsidP="00B45CC7">
      <w:pPr>
        <w:rPr>
          <w:rFonts w:ascii="Times-Bold" w:hAnsi="Times-Bold" w:cs="Times-Bold"/>
          <w:b/>
          <w:bCs/>
          <w:color w:val="4C4C4C"/>
          <w:lang w:val="en-GB"/>
        </w:rPr>
      </w:pPr>
      <w:r w:rsidRPr="009D5134">
        <w:rPr>
          <w:rStyle w:val="01RECALLALTER"/>
          <w:rFonts w:ascii="Lucida Grande" w:hAnsi="Lucida Grande" w:cs="Lucida Grande"/>
          <w:lang w:val="en-GB"/>
        </w:rPr>
        <w:t> </w:t>
      </w:r>
      <w:r w:rsidRPr="009D5134">
        <w:rPr>
          <w:rStyle w:val="01RECALLALTER"/>
          <w:lang w:val="en-GB"/>
        </w:rPr>
        <w:t xml:space="preserve">UD3 </w:t>
      </w:r>
      <w:proofErr w:type="gramStart"/>
      <w:r w:rsidRPr="009D5134">
        <w:rPr>
          <w:rFonts w:ascii="Times-Bold" w:hAnsi="Times-Bold" w:cs="Times-Bold"/>
          <w:b/>
          <w:bCs/>
          <w:color w:val="4C4C4C"/>
          <w:lang w:val="en-GB"/>
        </w:rPr>
        <w:t>What’s</w:t>
      </w:r>
      <w:proofErr w:type="gramEnd"/>
      <w:r w:rsidRPr="009D5134">
        <w:rPr>
          <w:rFonts w:ascii="Times-Roman" w:hAnsi="Times-Roman" w:cs="Times-Roman"/>
          <w:color w:val="4C4C4C"/>
          <w:lang w:val="en-GB"/>
        </w:rPr>
        <w:t xml:space="preserve"> </w:t>
      </w:r>
      <w:r w:rsidRPr="009D5134">
        <w:rPr>
          <w:rFonts w:ascii="Times-Bold" w:hAnsi="Times-Bold" w:cs="Times-Bold"/>
          <w:b/>
          <w:bCs/>
          <w:color w:val="4C4C4C"/>
          <w:lang w:val="en-GB"/>
        </w:rPr>
        <w:t>going on?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6D5090">
        <w:rPr>
          <w:rFonts w:ascii="Times-Bold" w:hAnsi="Times-Bold" w:cs="Times-Bold"/>
          <w:b/>
          <w:bCs/>
          <w:sz w:val="24"/>
          <w:szCs w:val="24"/>
          <w:lang w:val="it-IT"/>
        </w:rPr>
        <w:t>Lessico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Attività del tempo libero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Luoghi ed edifici pubblici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Grammatica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proofErr w:type="spellStart"/>
      <w:r w:rsidRPr="001F3460">
        <w:rPr>
          <w:rFonts w:ascii="Times-Roman" w:hAnsi="Times-Roman" w:cs="Times-Roman"/>
          <w:sz w:val="24"/>
          <w:szCs w:val="24"/>
          <w:lang w:val="it-IT"/>
        </w:rPr>
        <w:t>Present</w:t>
      </w:r>
      <w:proofErr w:type="spellEnd"/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 </w:t>
      </w:r>
      <w:proofErr w:type="spellStart"/>
      <w:r w:rsidRPr="001F3460">
        <w:rPr>
          <w:rFonts w:ascii="Times-Roman" w:hAnsi="Times-Roman" w:cs="Times-Roman"/>
          <w:sz w:val="24"/>
          <w:szCs w:val="24"/>
          <w:lang w:val="it-IT"/>
        </w:rPr>
        <w:t>continuous</w:t>
      </w:r>
      <w:proofErr w:type="spellEnd"/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 affermativo,</w:t>
      </w:r>
      <w:r>
        <w:rPr>
          <w:rFonts w:ascii="Times-Roman" w:hAnsi="Times-Roman" w:cs="Times-Roman"/>
          <w:sz w:val="24"/>
          <w:szCs w:val="24"/>
          <w:lang w:val="it-IT"/>
        </w:rPr>
        <w:t xml:space="preserve"> negativo, interrogativo </w:t>
      </w:r>
      <w:r w:rsidRPr="001F3460">
        <w:rPr>
          <w:rFonts w:ascii="Times-Roman" w:hAnsi="Times-Roman" w:cs="Times-Roman"/>
          <w:sz w:val="24"/>
          <w:szCs w:val="24"/>
          <w:lang w:val="it-IT"/>
        </w:rPr>
        <w:t>e risposte brevi</w:t>
      </w:r>
    </w:p>
    <w:p w:rsidR="006D5090" w:rsidRPr="009D5134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r w:rsidRPr="009D5134">
        <w:rPr>
          <w:rFonts w:ascii="Times-Roman" w:hAnsi="Times-Roman" w:cs="Times-Roman"/>
          <w:sz w:val="24"/>
          <w:szCs w:val="24"/>
          <w:lang w:val="en-GB"/>
        </w:rPr>
        <w:t xml:space="preserve">Present continuous vs </w:t>
      </w:r>
      <w:proofErr w:type="gramStart"/>
      <w:r w:rsidRPr="009D5134">
        <w:rPr>
          <w:rFonts w:ascii="Times-Roman" w:hAnsi="Times-Roman" w:cs="Times-Roman"/>
          <w:sz w:val="24"/>
          <w:szCs w:val="24"/>
          <w:lang w:val="en-GB"/>
        </w:rPr>
        <w:t>Present</w:t>
      </w:r>
      <w:proofErr w:type="gramEnd"/>
      <w:r w:rsidRPr="009D5134">
        <w:rPr>
          <w:rFonts w:ascii="Times-Roman" w:hAnsi="Times-Roman" w:cs="Times-Roman"/>
          <w:sz w:val="24"/>
          <w:szCs w:val="24"/>
          <w:lang w:val="en-GB"/>
        </w:rPr>
        <w:t xml:space="preserve"> simple</w:t>
      </w:r>
    </w:p>
    <w:p w:rsidR="006D5090" w:rsidRPr="009D5134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</w:p>
    <w:p w:rsidR="006D509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color w:val="4C4C4C"/>
          <w:sz w:val="24"/>
          <w:szCs w:val="24"/>
        </w:rPr>
      </w:pPr>
      <w:r w:rsidRPr="00AE4CEE">
        <w:rPr>
          <w:rStyle w:val="01RECALLALTER"/>
          <w:sz w:val="24"/>
          <w:szCs w:val="24"/>
          <w:lang w:val="en-GB"/>
        </w:rPr>
        <w:t xml:space="preserve">UD4 </w:t>
      </w:r>
      <w:r w:rsidRPr="001F3460">
        <w:rPr>
          <w:rFonts w:ascii="Times-Bold" w:hAnsi="Times-Bold" w:cs="Times-Bold"/>
          <w:b/>
          <w:bCs/>
          <w:color w:val="4C4C4C"/>
          <w:sz w:val="24"/>
          <w:szCs w:val="24"/>
        </w:rPr>
        <w:t xml:space="preserve">It’s good for you </w:t>
      </w:r>
      <w:r w:rsidRPr="001F3460">
        <w:rPr>
          <w:rFonts w:ascii="Times-Bold" w:hAnsi="Times-Bold" w:cs="Times-Bold"/>
          <w:b/>
          <w:bCs/>
          <w:color w:val="4C4C4C"/>
          <w:sz w:val="24"/>
          <w:szCs w:val="24"/>
        </w:rPr>
        <w:tab/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6D5090">
        <w:rPr>
          <w:rFonts w:ascii="Times-Bold" w:hAnsi="Times-Bold" w:cs="Times-Bold"/>
          <w:b/>
          <w:bCs/>
          <w:sz w:val="24"/>
          <w:szCs w:val="24"/>
          <w:lang w:val="it-IT"/>
        </w:rPr>
        <w:t>Lessico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Cibi e bevande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Sport e giochi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Video: </w:t>
      </w:r>
      <w:proofErr w:type="spellStart"/>
      <w:r w:rsidRPr="001F3460">
        <w:rPr>
          <w:rFonts w:ascii="Times-Roman" w:hAnsi="Times-Roman" w:cs="Times-Roman"/>
          <w:sz w:val="24"/>
          <w:szCs w:val="24"/>
          <w:lang w:val="it-IT"/>
        </w:rPr>
        <w:t>Food</w:t>
      </w:r>
      <w:proofErr w:type="spellEnd"/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 and drink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6D5090">
        <w:rPr>
          <w:rFonts w:ascii="Times-Bold" w:hAnsi="Times-Bold" w:cs="Times-Bold"/>
          <w:b/>
          <w:bCs/>
          <w:sz w:val="24"/>
          <w:szCs w:val="24"/>
          <w:lang w:val="it-IT"/>
        </w:rPr>
        <w:t>Grammatica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Sostantivi numerabili e non numerabili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</w:rPr>
      </w:pPr>
      <w:r w:rsidRPr="001F3460">
        <w:rPr>
          <w:rFonts w:ascii="Times-Italic" w:hAnsi="Times-Italic" w:cs="Times-Italic"/>
          <w:i/>
          <w:iCs/>
          <w:sz w:val="24"/>
          <w:szCs w:val="24"/>
        </w:rPr>
        <w:t>Some</w:t>
      </w:r>
      <w:r w:rsidRPr="001F3460">
        <w:rPr>
          <w:rFonts w:ascii="Times-Roman" w:hAnsi="Times-Roman" w:cs="Times-Roman"/>
          <w:sz w:val="24"/>
          <w:szCs w:val="24"/>
        </w:rPr>
        <w:t xml:space="preserve">, </w:t>
      </w:r>
      <w:r w:rsidRPr="001F3460">
        <w:rPr>
          <w:rFonts w:ascii="Times-Italic" w:hAnsi="Times-Italic" w:cs="Times-Italic"/>
          <w:i/>
          <w:iCs/>
          <w:sz w:val="24"/>
          <w:szCs w:val="24"/>
        </w:rPr>
        <w:t>any</w:t>
      </w:r>
      <w:r w:rsidRPr="001F3460">
        <w:rPr>
          <w:rFonts w:ascii="Times-Roman" w:hAnsi="Times-Roman" w:cs="Times-Roman"/>
          <w:sz w:val="24"/>
          <w:szCs w:val="24"/>
        </w:rPr>
        <w:t xml:space="preserve">, </w:t>
      </w:r>
      <w:r w:rsidRPr="001F3460">
        <w:rPr>
          <w:rFonts w:ascii="Times-Italic" w:hAnsi="Times-Italic" w:cs="Times-Italic"/>
          <w:i/>
          <w:iCs/>
          <w:sz w:val="24"/>
          <w:szCs w:val="24"/>
        </w:rPr>
        <w:t>a lot</w:t>
      </w:r>
      <w:r w:rsidRPr="001F3460">
        <w:rPr>
          <w:rFonts w:ascii="Times-Roman" w:hAnsi="Times-Roman" w:cs="Times-Roman"/>
          <w:sz w:val="24"/>
          <w:szCs w:val="24"/>
        </w:rPr>
        <w:t xml:space="preserve">, </w:t>
      </w:r>
      <w:r w:rsidRPr="001F3460">
        <w:rPr>
          <w:rFonts w:ascii="Times-Italic" w:hAnsi="Times-Italic" w:cs="Times-Italic"/>
          <w:i/>
          <w:iCs/>
          <w:sz w:val="24"/>
          <w:szCs w:val="24"/>
        </w:rPr>
        <w:t>much</w:t>
      </w:r>
      <w:r w:rsidRPr="001F3460">
        <w:rPr>
          <w:rFonts w:ascii="Times-Roman" w:hAnsi="Times-Roman" w:cs="Times-Roman"/>
          <w:sz w:val="24"/>
          <w:szCs w:val="24"/>
        </w:rPr>
        <w:t xml:space="preserve">, </w:t>
      </w:r>
      <w:r w:rsidRPr="001F3460">
        <w:rPr>
          <w:rFonts w:ascii="Times-Italic" w:hAnsi="Times-Italic" w:cs="Times-Italic"/>
          <w:i/>
          <w:iCs/>
          <w:sz w:val="24"/>
          <w:szCs w:val="24"/>
        </w:rPr>
        <w:t>many</w:t>
      </w:r>
      <w:r w:rsidRPr="001F3460">
        <w:rPr>
          <w:rFonts w:ascii="Times-Roman" w:hAnsi="Times-Roman" w:cs="Times-Roman"/>
          <w:sz w:val="24"/>
          <w:szCs w:val="24"/>
        </w:rPr>
        <w:t xml:space="preserve">, </w:t>
      </w:r>
      <w:r w:rsidRPr="001F3460">
        <w:rPr>
          <w:rFonts w:ascii="Times-Italic" w:hAnsi="Times-Italic" w:cs="Times-Italic"/>
          <w:i/>
          <w:iCs/>
          <w:sz w:val="24"/>
          <w:szCs w:val="24"/>
        </w:rPr>
        <w:t>how</w:t>
      </w:r>
      <w:r w:rsidRPr="001F3460">
        <w:rPr>
          <w:rFonts w:ascii="Times-Roman" w:hAnsi="Times-Roman" w:cs="Times-Roman"/>
          <w:sz w:val="24"/>
          <w:szCs w:val="24"/>
        </w:rPr>
        <w:t xml:space="preserve"> </w:t>
      </w:r>
      <w:r w:rsidRPr="001F3460">
        <w:rPr>
          <w:rFonts w:ascii="Times-Italic" w:hAnsi="Times-Italic" w:cs="Times-Italic"/>
          <w:i/>
          <w:iCs/>
          <w:sz w:val="24"/>
          <w:szCs w:val="24"/>
        </w:rPr>
        <w:t>much</w:t>
      </w:r>
      <w:r w:rsidRPr="001F3460">
        <w:rPr>
          <w:rFonts w:ascii="Times-Roman" w:hAnsi="Times-Roman" w:cs="Times-Roman"/>
          <w:sz w:val="24"/>
          <w:szCs w:val="24"/>
        </w:rPr>
        <w:t>/</w:t>
      </w:r>
      <w:r w:rsidRPr="001F3460">
        <w:rPr>
          <w:rFonts w:ascii="Times-Italic" w:hAnsi="Times-Italic" w:cs="Times-Italic"/>
          <w:i/>
          <w:iCs/>
          <w:sz w:val="24"/>
          <w:szCs w:val="24"/>
        </w:rPr>
        <w:t>many</w:t>
      </w:r>
      <w:r w:rsidRPr="001F3460">
        <w:rPr>
          <w:rFonts w:ascii="Times-Roman" w:hAnsi="Times-Roman" w:cs="Times-Roman"/>
          <w:sz w:val="24"/>
          <w:szCs w:val="24"/>
        </w:rPr>
        <w:t>?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Italic" w:hAnsi="Times-Italic" w:cs="Times-Italic"/>
          <w:i/>
          <w:iCs/>
          <w:sz w:val="24"/>
          <w:szCs w:val="24"/>
          <w:lang w:val="it-IT"/>
        </w:rPr>
        <w:t>Can</w:t>
      </w:r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 (affermativo, negativo, interrogativo, risposte brevi)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Avverbi di modo</w:t>
      </w:r>
    </w:p>
    <w:p w:rsidR="006D5090" w:rsidRPr="009D5134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</w:p>
    <w:p w:rsidR="006D509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color w:val="4C4C4C"/>
          <w:sz w:val="24"/>
          <w:szCs w:val="24"/>
          <w:lang w:val="it-IT"/>
        </w:rPr>
      </w:pPr>
      <w:r w:rsidRPr="001F3460">
        <w:rPr>
          <w:rStyle w:val="01RECALLALTER"/>
          <w:sz w:val="24"/>
          <w:szCs w:val="24"/>
        </w:rPr>
        <w:t xml:space="preserve">UD5 </w:t>
      </w:r>
      <w:r w:rsidRPr="00AE4CEE">
        <w:rPr>
          <w:rFonts w:ascii="Times-Bold" w:hAnsi="Times-Bold" w:cs="Times-Bold"/>
          <w:b/>
          <w:bCs/>
          <w:color w:val="4C4C4C"/>
          <w:sz w:val="24"/>
          <w:szCs w:val="24"/>
          <w:lang w:val="it-IT"/>
        </w:rPr>
        <w:t xml:space="preserve">A </w:t>
      </w:r>
      <w:proofErr w:type="spellStart"/>
      <w:r w:rsidRPr="00AE4CEE">
        <w:rPr>
          <w:rFonts w:ascii="Times-Bold" w:hAnsi="Times-Bold" w:cs="Times-Bold"/>
          <w:b/>
          <w:bCs/>
          <w:color w:val="4C4C4C"/>
          <w:sz w:val="24"/>
          <w:szCs w:val="24"/>
          <w:lang w:val="it-IT"/>
        </w:rPr>
        <w:t>timeline</w:t>
      </w:r>
      <w:proofErr w:type="spellEnd"/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Lessico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Roman" w:hAnsi="Times-Roman" w:cs="Times-Roman"/>
          <w:sz w:val="24"/>
          <w:szCs w:val="24"/>
          <w:lang w:val="it-IT"/>
        </w:rPr>
        <w:t>Le età e le fasi della vita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Roman" w:hAnsi="Times-Roman" w:cs="Times-Roman"/>
          <w:sz w:val="24"/>
          <w:szCs w:val="24"/>
          <w:lang w:val="it-IT"/>
        </w:rPr>
        <w:t>Aggettivi per descrivere la personalità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Video: A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timeline</w:t>
      </w:r>
      <w:proofErr w:type="spellEnd"/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Grammatica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Past</w:t>
      </w:r>
      <w:proofErr w:type="spellEnd"/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simple</w:t>
      </w:r>
      <w:proofErr w:type="spellEnd"/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 del verbo </w:t>
      </w:r>
      <w:r w:rsidRPr="00AE4CEE">
        <w:rPr>
          <w:rFonts w:ascii="Times-Italic" w:hAnsi="Times-Italic" w:cs="Times-Italic"/>
          <w:i/>
          <w:iCs/>
          <w:sz w:val="24"/>
          <w:szCs w:val="24"/>
          <w:lang w:val="it-IT"/>
        </w:rPr>
        <w:t>be</w:t>
      </w:r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 (tutte le forme). Le preposizioni di luogo. Le espressioni di tempo passato.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Past</w:t>
      </w:r>
      <w:proofErr w:type="spellEnd"/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simple</w:t>
      </w:r>
      <w:proofErr w:type="spellEnd"/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 affermativo dei verbi regolari e irregolari. 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Pronuncia</w:t>
      </w:r>
    </w:p>
    <w:p w:rsidR="006D5090" w:rsidRPr="009D5134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r w:rsidRPr="009D5134">
        <w:rPr>
          <w:rFonts w:ascii="Times-Roman" w:hAnsi="Times-Roman" w:cs="Times-Roman"/>
          <w:sz w:val="24"/>
          <w:szCs w:val="24"/>
          <w:lang w:val="en-GB"/>
        </w:rPr>
        <w:t>/</w:t>
      </w:r>
      <w:proofErr w:type="spellStart"/>
      <w:r w:rsidRPr="009D5134">
        <w:rPr>
          <w:rStyle w:val="03foneticoTIMESALTER"/>
          <w:sz w:val="24"/>
          <w:szCs w:val="24"/>
        </w:rPr>
        <w:t>w@z</w:t>
      </w:r>
      <w:proofErr w:type="spellEnd"/>
      <w:r w:rsidRPr="009D5134">
        <w:rPr>
          <w:rFonts w:ascii="Times-Roman" w:hAnsi="Times-Roman" w:cs="Times-Roman"/>
          <w:sz w:val="24"/>
          <w:szCs w:val="24"/>
          <w:lang w:val="en-GB"/>
        </w:rPr>
        <w:t>/, /</w:t>
      </w:r>
      <w:proofErr w:type="spellStart"/>
      <w:r w:rsidRPr="009D5134">
        <w:rPr>
          <w:rStyle w:val="03foneticoTIMESALTER"/>
          <w:sz w:val="24"/>
          <w:szCs w:val="24"/>
        </w:rPr>
        <w:t>wÅz</w:t>
      </w:r>
      <w:proofErr w:type="spellEnd"/>
      <w:r w:rsidRPr="009D5134">
        <w:rPr>
          <w:rFonts w:ascii="Times-Roman" w:hAnsi="Times-Roman" w:cs="Times-Roman"/>
          <w:sz w:val="24"/>
          <w:szCs w:val="24"/>
          <w:lang w:val="en-GB"/>
        </w:rPr>
        <w:t>/, /</w:t>
      </w:r>
      <w:r w:rsidRPr="009D5134">
        <w:rPr>
          <w:rStyle w:val="03foneticoTIMESALTER"/>
          <w:sz w:val="24"/>
          <w:szCs w:val="24"/>
        </w:rPr>
        <w:t>w@</w:t>
      </w:r>
      <w:r w:rsidRPr="009D5134">
        <w:rPr>
          <w:rFonts w:ascii="Times-Roman" w:hAnsi="Times-Roman" w:cs="Times-Roman"/>
          <w:sz w:val="24"/>
          <w:szCs w:val="24"/>
          <w:lang w:val="en-GB"/>
        </w:rPr>
        <w:t>(</w:t>
      </w:r>
      <w:r w:rsidRPr="009D5134">
        <w:rPr>
          <w:rStyle w:val="03foneticoTIMESALTER"/>
          <w:sz w:val="24"/>
          <w:szCs w:val="24"/>
        </w:rPr>
        <w:t>r</w:t>
      </w:r>
      <w:r w:rsidRPr="009D5134">
        <w:rPr>
          <w:rFonts w:ascii="Times-Roman" w:hAnsi="Times-Roman" w:cs="Times-Roman"/>
          <w:sz w:val="24"/>
          <w:szCs w:val="24"/>
          <w:lang w:val="en-GB"/>
        </w:rPr>
        <w:t>)/, /</w:t>
      </w:r>
      <w:r w:rsidRPr="009D5134">
        <w:rPr>
          <w:rStyle w:val="03foneticoTIMESALTER"/>
          <w:sz w:val="24"/>
          <w:szCs w:val="24"/>
        </w:rPr>
        <w:t>w</w:t>
      </w:r>
      <w:proofErr w:type="gramStart"/>
      <w:r w:rsidRPr="009D5134">
        <w:rPr>
          <w:rStyle w:val="03foneticoTIMESALTER"/>
          <w:sz w:val="24"/>
          <w:szCs w:val="24"/>
        </w:rPr>
        <w:t>´:</w:t>
      </w:r>
      <w:proofErr w:type="gramEnd"/>
      <w:r w:rsidRPr="009D5134">
        <w:rPr>
          <w:rFonts w:ascii="Times-Roman" w:hAnsi="Times-Roman" w:cs="Times-Roman"/>
          <w:sz w:val="24"/>
          <w:szCs w:val="24"/>
          <w:lang w:val="en-GB"/>
        </w:rPr>
        <w:t>(</w:t>
      </w:r>
      <w:r w:rsidRPr="009D5134">
        <w:rPr>
          <w:rStyle w:val="03foneticoTIMESALTER"/>
          <w:sz w:val="24"/>
          <w:szCs w:val="24"/>
        </w:rPr>
        <w:t>r</w:t>
      </w:r>
      <w:r w:rsidRPr="009D5134">
        <w:rPr>
          <w:rFonts w:ascii="Times-Roman" w:hAnsi="Times-Roman" w:cs="Times-Roman"/>
          <w:sz w:val="24"/>
          <w:szCs w:val="24"/>
          <w:lang w:val="en-GB"/>
        </w:rPr>
        <w:t xml:space="preserve">)/. </w:t>
      </w:r>
      <w:r w:rsidRPr="009D5134">
        <w:rPr>
          <w:rFonts w:ascii="Times-Italic" w:hAnsi="Times-Italic" w:cs="Times-Italic"/>
          <w:i/>
          <w:iCs/>
          <w:sz w:val="24"/>
          <w:szCs w:val="24"/>
          <w:lang w:val="en-GB"/>
        </w:rPr>
        <w:t>-</w:t>
      </w:r>
      <w:proofErr w:type="spellStart"/>
      <w:proofErr w:type="gramStart"/>
      <w:r w:rsidRPr="009D5134">
        <w:rPr>
          <w:rFonts w:ascii="Times-Italic" w:hAnsi="Times-Italic" w:cs="Times-Italic"/>
          <w:i/>
          <w:iCs/>
          <w:sz w:val="24"/>
          <w:szCs w:val="24"/>
          <w:lang w:val="en-GB"/>
        </w:rPr>
        <w:t>ed</w:t>
      </w:r>
      <w:proofErr w:type="spellEnd"/>
      <w:proofErr w:type="gramEnd"/>
      <w:r w:rsidRPr="009D5134">
        <w:rPr>
          <w:rFonts w:ascii="Times-Italic" w:hAnsi="Times-Italic" w:cs="Times-Italic"/>
          <w:i/>
          <w:iCs/>
          <w:sz w:val="24"/>
          <w:szCs w:val="24"/>
          <w:lang w:val="en-GB"/>
        </w:rPr>
        <w:t xml:space="preserve"> </w:t>
      </w:r>
      <w:r w:rsidRPr="009D5134">
        <w:rPr>
          <w:rFonts w:ascii="Times-Roman" w:hAnsi="Times-Roman" w:cs="Times-Roman"/>
          <w:sz w:val="24"/>
          <w:szCs w:val="24"/>
          <w:lang w:val="en-GB"/>
        </w:rPr>
        <w:t>endings</w:t>
      </w:r>
    </w:p>
    <w:p w:rsidR="006D5090" w:rsidRPr="009D5134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</w:p>
    <w:p w:rsidR="006D5090" w:rsidRPr="009D5134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color w:val="4C4C4C"/>
          <w:sz w:val="24"/>
          <w:szCs w:val="24"/>
          <w:lang w:val="it-IT"/>
        </w:rPr>
      </w:pPr>
      <w:r w:rsidRPr="009D5134">
        <w:rPr>
          <w:rStyle w:val="01RECALLALTER"/>
          <w:sz w:val="24"/>
          <w:szCs w:val="24"/>
        </w:rPr>
        <w:t xml:space="preserve">UD6 </w:t>
      </w:r>
      <w:r w:rsidRPr="009D5134">
        <w:rPr>
          <w:rFonts w:ascii="Times-Bold" w:hAnsi="Times-Bold" w:cs="Times-Bold"/>
          <w:b/>
          <w:bCs/>
          <w:color w:val="4C4C4C"/>
          <w:sz w:val="24"/>
          <w:szCs w:val="24"/>
          <w:lang w:val="it-IT"/>
        </w:rPr>
        <w:t>On</w:t>
      </w:r>
      <w:r w:rsidRPr="009D5134">
        <w:rPr>
          <w:rFonts w:ascii="Times-Roman" w:hAnsi="Times-Roman" w:cs="Times-Roman"/>
          <w:color w:val="4C4C4C"/>
          <w:sz w:val="24"/>
          <w:szCs w:val="24"/>
          <w:lang w:val="it-IT"/>
        </w:rPr>
        <w:t xml:space="preserve"> </w:t>
      </w:r>
      <w:r w:rsidRPr="009D5134">
        <w:rPr>
          <w:rFonts w:ascii="Times-Bold" w:hAnsi="Times-Bold" w:cs="Times-Bold"/>
          <w:b/>
          <w:bCs/>
          <w:color w:val="4C4C4C"/>
          <w:sz w:val="24"/>
          <w:szCs w:val="24"/>
          <w:lang w:val="it-IT"/>
        </w:rPr>
        <w:t xml:space="preserve">the </w:t>
      </w:r>
      <w:proofErr w:type="spellStart"/>
      <w:r w:rsidRPr="009D5134">
        <w:rPr>
          <w:rFonts w:ascii="Times-Bold" w:hAnsi="Times-Bold" w:cs="Times-Bold"/>
          <w:b/>
          <w:bCs/>
          <w:color w:val="4C4C4C"/>
          <w:sz w:val="24"/>
          <w:szCs w:val="24"/>
          <w:lang w:val="it-IT"/>
        </w:rPr>
        <w:t>move</w:t>
      </w:r>
      <w:proofErr w:type="spellEnd"/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Lessico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Il tempo atmosferico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Le preposizioni di moto a e dentro luogo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I mezzi di trasporto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Le preposizioni + mezzi di trasporto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Grammatica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proofErr w:type="spellStart"/>
      <w:r w:rsidRPr="001F3460">
        <w:rPr>
          <w:rFonts w:ascii="Times-Roman" w:hAnsi="Times-Roman" w:cs="Times-Roman"/>
          <w:sz w:val="24"/>
          <w:szCs w:val="24"/>
          <w:lang w:val="it-IT"/>
        </w:rPr>
        <w:t>Past</w:t>
      </w:r>
      <w:proofErr w:type="spellEnd"/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 </w:t>
      </w:r>
      <w:proofErr w:type="spellStart"/>
      <w:r w:rsidRPr="001F3460">
        <w:rPr>
          <w:rFonts w:ascii="Times-Roman" w:hAnsi="Times-Roman" w:cs="Times-Roman"/>
          <w:sz w:val="24"/>
          <w:szCs w:val="24"/>
          <w:lang w:val="it-IT"/>
        </w:rPr>
        <w:t>simple</w:t>
      </w:r>
      <w:proofErr w:type="spellEnd"/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 negativo, in</w:t>
      </w:r>
      <w:r>
        <w:rPr>
          <w:rFonts w:ascii="Times-Roman" w:hAnsi="Times-Roman" w:cs="Times-Roman"/>
          <w:sz w:val="24"/>
          <w:szCs w:val="24"/>
          <w:lang w:val="it-IT"/>
        </w:rPr>
        <w:t xml:space="preserve">terrogativo e risposte brevi </w:t>
      </w:r>
      <w:r w:rsidRPr="001F3460">
        <w:rPr>
          <w:rFonts w:ascii="Times-Roman" w:hAnsi="Times-Roman" w:cs="Times-Roman"/>
          <w:sz w:val="24"/>
          <w:szCs w:val="24"/>
          <w:lang w:val="it-IT"/>
        </w:rPr>
        <w:t>(verbi regolari e irregolari).</w:t>
      </w:r>
    </w:p>
    <w:p w:rsidR="006D509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Italic" w:hAnsi="Times-Italic" w:cs="Times-Italic"/>
          <w:i/>
          <w:iCs/>
          <w:sz w:val="24"/>
          <w:szCs w:val="24"/>
        </w:rPr>
      </w:pPr>
      <w:r w:rsidRPr="001F3460">
        <w:rPr>
          <w:rFonts w:ascii="Times-Italic" w:hAnsi="Times-Italic" w:cs="Times-Italic"/>
          <w:i/>
          <w:iCs/>
          <w:sz w:val="24"/>
          <w:szCs w:val="24"/>
        </w:rPr>
        <w:t>Would like. Could / couldn’t</w:t>
      </w:r>
    </w:p>
    <w:p w:rsidR="006D509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Italic" w:hAnsi="Times-Italic" w:cs="Times-Italic"/>
          <w:i/>
          <w:iCs/>
          <w:sz w:val="24"/>
          <w:szCs w:val="24"/>
        </w:rPr>
      </w:pP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Italic" w:hAnsi="Times-Italic" w:cs="Times-Italic"/>
          <w:i/>
          <w:iCs/>
          <w:sz w:val="24"/>
          <w:szCs w:val="24"/>
        </w:rPr>
      </w:pP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</w:p>
    <w:p w:rsidR="006D5090" w:rsidRPr="006D5090" w:rsidRDefault="006D5090" w:rsidP="00B45CC7">
      <w:pPr>
        <w:rPr>
          <w:rFonts w:ascii="Times-Bold" w:hAnsi="Times-Bold" w:cs="Times-Bold"/>
          <w:b/>
          <w:bCs/>
          <w:color w:val="4C4C4C"/>
        </w:rPr>
      </w:pPr>
    </w:p>
    <w:p w:rsidR="006D5090" w:rsidRPr="006D5090" w:rsidRDefault="006D5090" w:rsidP="00B45CC7">
      <w:pPr>
        <w:rPr>
          <w:bCs/>
        </w:rPr>
      </w:pPr>
    </w:p>
    <w:p w:rsidR="006D5090" w:rsidRPr="00AE4CEE" w:rsidRDefault="00B45CC7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6D5090">
        <w:rPr>
          <w:bCs/>
          <w:lang w:val="it-IT"/>
        </w:rPr>
        <w:t xml:space="preserve"> </w:t>
      </w:r>
      <w:proofErr w:type="spellStart"/>
      <w:r w:rsidR="00981835">
        <w:rPr>
          <w:rFonts w:ascii="Times-Bold" w:hAnsi="Times-Bold" w:cs="Times-Bold"/>
          <w:b/>
          <w:bCs/>
          <w:sz w:val="24"/>
          <w:szCs w:val="24"/>
          <w:lang w:val="it-IT"/>
        </w:rPr>
        <w:t>Edicazione</w:t>
      </w:r>
      <w:proofErr w:type="spellEnd"/>
      <w:r w:rsidR="00981835">
        <w:rPr>
          <w:rFonts w:ascii="Times-Bold" w:hAnsi="Times-Bold" w:cs="Times-Bold"/>
          <w:b/>
          <w:bCs/>
          <w:sz w:val="24"/>
          <w:szCs w:val="24"/>
          <w:lang w:val="it-IT"/>
        </w:rPr>
        <w:t xml:space="preserve"> Civica</w:t>
      </w:r>
      <w:r w:rsidR="006D5090">
        <w:rPr>
          <w:rFonts w:ascii="Times-Bold" w:hAnsi="Times-Bold" w:cs="Times-Bold"/>
          <w:b/>
          <w:bCs/>
          <w:sz w:val="24"/>
          <w:szCs w:val="24"/>
          <w:lang w:val="it-IT"/>
        </w:rPr>
        <w:t>: sistema di governo in UK</w:t>
      </w:r>
    </w:p>
    <w:p w:rsidR="001C5E1B" w:rsidRDefault="001C5E1B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>
        <w:rPr>
          <w:rFonts w:ascii="Times-Roman" w:hAnsi="Times-Roman" w:cs="Times-Roman"/>
          <w:sz w:val="24"/>
          <w:szCs w:val="24"/>
          <w:lang w:val="it-IT"/>
        </w:rPr>
        <w:t>-</w:t>
      </w:r>
      <w:bookmarkStart w:id="2" w:name="_GoBack"/>
      <w:bookmarkEnd w:id="2"/>
      <w:r w:rsidR="00981835">
        <w:rPr>
          <w:rFonts w:ascii="Times-Roman" w:hAnsi="Times-Roman" w:cs="Times-Roman"/>
          <w:sz w:val="24"/>
          <w:szCs w:val="24"/>
          <w:lang w:val="it-IT"/>
        </w:rPr>
        <w:t>Lettura e traduzione del brano "</w:t>
      </w:r>
      <w:r w:rsidR="006D5090" w:rsidRPr="00AE4CEE">
        <w:rPr>
          <w:rFonts w:ascii="Times-Roman" w:hAnsi="Times-Roman" w:cs="Times-Roman"/>
          <w:sz w:val="24"/>
          <w:szCs w:val="24"/>
          <w:lang w:val="it-IT"/>
        </w:rPr>
        <w:t xml:space="preserve">The </w:t>
      </w:r>
      <w:proofErr w:type="spellStart"/>
      <w:r w:rsidR="006D5090" w:rsidRPr="00AE4CEE">
        <w:rPr>
          <w:rFonts w:ascii="Times-Roman" w:hAnsi="Times-Roman" w:cs="Times-Roman"/>
          <w:sz w:val="24"/>
          <w:szCs w:val="24"/>
          <w:lang w:val="it-IT"/>
        </w:rPr>
        <w:t>two</w:t>
      </w:r>
      <w:proofErr w:type="spellEnd"/>
      <w:r w:rsidR="006D5090" w:rsidRPr="00AE4CEE">
        <w:rPr>
          <w:rFonts w:ascii="Times-Roman" w:hAnsi="Times-Roman" w:cs="Times-Roman"/>
          <w:sz w:val="24"/>
          <w:szCs w:val="24"/>
          <w:lang w:val="it-IT"/>
        </w:rPr>
        <w:t xml:space="preserve"> </w:t>
      </w:r>
      <w:proofErr w:type="spellStart"/>
      <w:r w:rsidR="006D5090" w:rsidRPr="00AE4CEE">
        <w:rPr>
          <w:rFonts w:ascii="Times-Roman" w:hAnsi="Times-Roman" w:cs="Times-Roman"/>
          <w:sz w:val="24"/>
          <w:szCs w:val="24"/>
          <w:lang w:val="it-IT"/>
        </w:rPr>
        <w:t>Elizabeths</w:t>
      </w:r>
      <w:proofErr w:type="spellEnd"/>
      <w:r w:rsidR="00981835">
        <w:rPr>
          <w:rFonts w:ascii="Times-Roman" w:hAnsi="Times-Roman" w:cs="Times-Roman"/>
          <w:sz w:val="24"/>
          <w:szCs w:val="24"/>
          <w:lang w:val="it-IT"/>
        </w:rPr>
        <w:t xml:space="preserve">" </w:t>
      </w:r>
    </w:p>
    <w:p w:rsidR="006D5090" w:rsidRPr="00AE4CEE" w:rsidRDefault="001C5E1B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>
        <w:rPr>
          <w:rFonts w:ascii="Times-Roman" w:hAnsi="Times-Roman" w:cs="Times-Roman"/>
          <w:sz w:val="24"/>
          <w:szCs w:val="24"/>
          <w:lang w:val="it-IT"/>
        </w:rPr>
        <w:t>-Lettura e discussione su Articolo 13 della Costituzione italiana</w:t>
      </w:r>
      <w:r w:rsidR="00981835">
        <w:rPr>
          <w:rFonts w:ascii="Times-Roman" w:hAnsi="Times-Roman" w:cs="Times-Roman"/>
          <w:sz w:val="24"/>
          <w:szCs w:val="24"/>
          <w:lang w:val="it-IT"/>
        </w:rPr>
        <w:t xml:space="preserve"> (3h)</w:t>
      </w:r>
    </w:p>
    <w:p w:rsidR="006D5090" w:rsidRPr="006D509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</w:p>
    <w:p w:rsidR="00B45CC7" w:rsidRPr="00D517A5" w:rsidRDefault="00B45CC7" w:rsidP="00B45CC7">
      <w:r w:rsidRPr="00D517A5">
        <w:rPr>
          <w:bCs/>
        </w:rPr>
        <w:tab/>
      </w:r>
      <w:r w:rsidRPr="00D517A5">
        <w:rPr>
          <w:bCs/>
        </w:rPr>
        <w:tab/>
      </w:r>
      <w:r w:rsidRPr="00D517A5">
        <w:rPr>
          <w:bCs/>
        </w:rPr>
        <w:tab/>
      </w:r>
    </w:p>
    <w:p w:rsidR="00B45CC7" w:rsidRPr="00D517A5" w:rsidRDefault="00B45CC7" w:rsidP="00B45CC7">
      <w:r w:rsidRPr="00D517A5">
        <w:t xml:space="preserve">Durante l’anno scolastico, inoltre, la classe ha svolto </w:t>
      </w:r>
      <w:r>
        <w:t xml:space="preserve">attività di traduzione, dettato, temi e riassunti, </w:t>
      </w:r>
      <w:r w:rsidRPr="00D517A5">
        <w:t xml:space="preserve">ascolto di canzoni in lingua con relativi esercizi di </w:t>
      </w:r>
      <w:r>
        <w:t xml:space="preserve">global, </w:t>
      </w:r>
      <w:proofErr w:type="spellStart"/>
      <w:r>
        <w:t>detailed</w:t>
      </w:r>
      <w:proofErr w:type="spellEnd"/>
      <w:r>
        <w:t xml:space="preserve"> </w:t>
      </w:r>
      <w:proofErr w:type="spellStart"/>
      <w:r>
        <w:t>comprehension</w:t>
      </w:r>
      <w:proofErr w:type="spellEnd"/>
      <w:r>
        <w:t xml:space="preserve"> </w:t>
      </w:r>
      <w:r w:rsidRPr="00D517A5">
        <w:t xml:space="preserve">e di </w:t>
      </w:r>
      <w:proofErr w:type="spellStart"/>
      <w:r w:rsidRPr="00D517A5">
        <w:t>fill</w:t>
      </w:r>
      <w:proofErr w:type="spellEnd"/>
      <w:r w:rsidRPr="00D517A5">
        <w:t xml:space="preserve"> in, esercitazioni di comprensione e produzione orale in </w:t>
      </w:r>
      <w:r w:rsidR="00981835">
        <w:t>classe e a distanza.</w:t>
      </w:r>
    </w:p>
    <w:p w:rsidR="00B45CC7" w:rsidRPr="00315EC4" w:rsidRDefault="00B45CC7" w:rsidP="00B45CC7">
      <w:pPr>
        <w:pStyle w:val="Titolo2"/>
        <w:rPr>
          <w:rFonts w:ascii="Times New Roman" w:hAnsi="Times New Roman" w:cs="Times New Roman"/>
          <w:color w:val="auto"/>
          <w:sz w:val="24"/>
          <w:szCs w:val="24"/>
        </w:rPr>
      </w:pPr>
      <w:r w:rsidRPr="00315EC4">
        <w:rPr>
          <w:rFonts w:ascii="Times New Roman" w:hAnsi="Times New Roman" w:cs="Times New Roman"/>
          <w:color w:val="auto"/>
          <w:sz w:val="24"/>
          <w:szCs w:val="24"/>
        </w:rPr>
        <w:t>Libri di testo:</w:t>
      </w:r>
    </w:p>
    <w:p w:rsidR="00B45CC7" w:rsidRDefault="00B45CC7" w:rsidP="00B45CC7">
      <w:pPr>
        <w:tabs>
          <w:tab w:val="left" w:pos="426"/>
          <w:tab w:val="left" w:pos="709"/>
          <w:tab w:val="left" w:pos="3969"/>
        </w:tabs>
        <w:spacing w:line="320" w:lineRule="exact"/>
        <w:jc w:val="both"/>
      </w:pPr>
    </w:p>
    <w:p w:rsidR="00B45CC7" w:rsidRPr="000608B0" w:rsidRDefault="00B45CC7" w:rsidP="00B45CC7">
      <w:pPr>
        <w:tabs>
          <w:tab w:val="left" w:pos="426"/>
          <w:tab w:val="left" w:pos="709"/>
          <w:tab w:val="left" w:pos="3969"/>
        </w:tabs>
        <w:spacing w:line="320" w:lineRule="exact"/>
        <w:ind w:left="425" w:hanging="425"/>
        <w:jc w:val="both"/>
      </w:pPr>
    </w:p>
    <w:p w:rsidR="00B45CC7" w:rsidRDefault="00B45CC7" w:rsidP="00B45CC7">
      <w:pPr>
        <w:tabs>
          <w:tab w:val="left" w:pos="3402"/>
        </w:tabs>
        <w:spacing w:line="320" w:lineRule="exact"/>
        <w:jc w:val="center"/>
      </w:pPr>
      <w:r w:rsidRPr="000608B0">
        <w:tab/>
      </w:r>
      <w:r w:rsidR="00315EC4">
        <w:t>Prof.ssa Tiziana Ciccone</w:t>
      </w:r>
    </w:p>
    <w:p w:rsidR="00B45CC7" w:rsidRDefault="00B45CC7" w:rsidP="00B45CC7">
      <w:pPr>
        <w:tabs>
          <w:tab w:val="left" w:pos="3402"/>
        </w:tabs>
        <w:spacing w:line="320" w:lineRule="exact"/>
        <w:jc w:val="center"/>
      </w:pPr>
    </w:p>
    <w:p w:rsidR="00B45CC7" w:rsidRPr="000608B0" w:rsidRDefault="00B45CC7" w:rsidP="00B45CC7">
      <w:pPr>
        <w:tabs>
          <w:tab w:val="left" w:pos="3402"/>
        </w:tabs>
        <w:spacing w:line="320" w:lineRule="exact"/>
        <w:jc w:val="center"/>
      </w:pPr>
      <w:r>
        <w:tab/>
      </w:r>
      <w:bookmarkStart w:id="3" w:name="OLE_LINK11"/>
      <w:bookmarkStart w:id="4" w:name="OLE_LINK12"/>
      <w:bookmarkStart w:id="5" w:name="OLE_LINK13"/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</w:t>
      </w:r>
    </w:p>
    <w:bookmarkEnd w:id="3"/>
    <w:bookmarkEnd w:id="4"/>
    <w:bookmarkEnd w:id="5"/>
    <w:p w:rsidR="00B45CC7" w:rsidRPr="000608B0" w:rsidRDefault="00B45CC7" w:rsidP="00B45CC7">
      <w:pPr>
        <w:tabs>
          <w:tab w:val="left" w:pos="3402"/>
        </w:tabs>
        <w:spacing w:line="320" w:lineRule="exact"/>
        <w:jc w:val="center"/>
      </w:pPr>
    </w:p>
    <w:p w:rsidR="00B45CC7" w:rsidRPr="000608B0" w:rsidRDefault="00B45CC7" w:rsidP="00B45CC7">
      <w:pPr>
        <w:tabs>
          <w:tab w:val="left" w:pos="3402"/>
        </w:tabs>
        <w:spacing w:line="320" w:lineRule="exact"/>
        <w:jc w:val="center"/>
      </w:pPr>
      <w:r w:rsidRPr="000608B0">
        <w:tab/>
      </w:r>
    </w:p>
    <w:p w:rsidR="00B45CC7" w:rsidRPr="000608B0" w:rsidRDefault="00B45CC7" w:rsidP="00B45CC7">
      <w:pPr>
        <w:tabs>
          <w:tab w:val="left" w:pos="426"/>
          <w:tab w:val="left" w:pos="709"/>
          <w:tab w:val="left" w:pos="3969"/>
        </w:tabs>
        <w:spacing w:line="320" w:lineRule="exact"/>
        <w:ind w:left="425" w:hanging="425"/>
        <w:jc w:val="both"/>
      </w:pPr>
      <w:r>
        <w:t xml:space="preserve">Civitavecchia, </w:t>
      </w:r>
      <w:r w:rsidR="00315EC4">
        <w:rPr>
          <w:sz w:val="26"/>
          <w:szCs w:val="26"/>
        </w:rPr>
        <w:t>04/06/’21</w:t>
      </w:r>
    </w:p>
    <w:p w:rsidR="00A64CD1" w:rsidRDefault="00A64CD1"/>
    <w:sectPr w:rsidR="00A64CD1" w:rsidSect="0064699B">
      <w:footerReference w:type="even" r:id="rId7"/>
      <w:footerReference w:type="default" r:id="rId8"/>
      <w:pgSz w:w="11906" w:h="16838"/>
      <w:pgMar w:top="1701" w:right="170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9DC" w:rsidRDefault="003C59DC">
      <w:r>
        <w:separator/>
      </w:r>
    </w:p>
  </w:endnote>
  <w:endnote w:type="continuationSeparator" w:id="0">
    <w:p w:rsidR="003C59DC" w:rsidRDefault="003C5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TCFranklinGothicStd-Book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PhoneticIPA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Times-Bold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-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1D1" w:rsidRDefault="008620A9" w:rsidP="005725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521D1" w:rsidRDefault="003C59DC" w:rsidP="00F97F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1D1" w:rsidRDefault="003C59DC" w:rsidP="00F97F6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9DC" w:rsidRDefault="003C59DC">
      <w:r>
        <w:separator/>
      </w:r>
    </w:p>
  </w:footnote>
  <w:footnote w:type="continuationSeparator" w:id="0">
    <w:p w:rsidR="003C59DC" w:rsidRDefault="003C5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7E1842"/>
    <w:multiLevelType w:val="hybridMultilevel"/>
    <w:tmpl w:val="47A8554E"/>
    <w:lvl w:ilvl="0" w:tplc="04100001">
      <w:start w:val="1"/>
      <w:numFmt w:val="bullet"/>
      <w:lvlText w:val=""/>
      <w:lvlJc w:val="left"/>
      <w:pPr>
        <w:ind w:left="43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258"/>
    <w:rsid w:val="00157258"/>
    <w:rsid w:val="001C5E1B"/>
    <w:rsid w:val="00315EC4"/>
    <w:rsid w:val="003C59DC"/>
    <w:rsid w:val="006C131B"/>
    <w:rsid w:val="006D5090"/>
    <w:rsid w:val="008620A9"/>
    <w:rsid w:val="00981835"/>
    <w:rsid w:val="009D5134"/>
    <w:rsid w:val="00A64CD1"/>
    <w:rsid w:val="00B4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62FB2"/>
  <w15:chartTrackingRefBased/>
  <w15:docId w15:val="{B76F04AF-A56B-4EEE-887E-2293D656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5CC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45C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45C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45CC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B45CC7"/>
  </w:style>
  <w:style w:type="character" w:customStyle="1" w:styleId="Titolo2Carattere">
    <w:name w:val="Titolo 2 Carattere"/>
    <w:basedOn w:val="Carpredefinitoparagrafo"/>
    <w:link w:val="Titolo2"/>
    <w:uiPriority w:val="9"/>
    <w:rsid w:val="00B45CC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paragraph" w:customStyle="1" w:styleId="00RubricFullout">
    <w:name w:val="00 Rubric Fullout"/>
    <w:basedOn w:val="Normale"/>
    <w:uiPriority w:val="99"/>
    <w:rsid w:val="00B45CC7"/>
    <w:pPr>
      <w:widowControl w:val="0"/>
      <w:suppressAutoHyphens/>
      <w:autoSpaceDE w:val="0"/>
      <w:autoSpaceDN w:val="0"/>
      <w:adjustRightInd w:val="0"/>
      <w:spacing w:before="57" w:after="28" w:line="195" w:lineRule="atLeast"/>
      <w:textAlignment w:val="center"/>
    </w:pPr>
    <w:rPr>
      <w:rFonts w:ascii="ITCFranklinGothicStd-Book" w:hAnsi="ITCFranklinGothicStd-Book" w:cs="ITCFranklinGothicStd-Book"/>
      <w:color w:val="000000"/>
      <w:sz w:val="18"/>
      <w:szCs w:val="18"/>
      <w:lang w:val="en-US"/>
    </w:rPr>
  </w:style>
  <w:style w:type="character" w:customStyle="1" w:styleId="03foneticoTIMESALTER">
    <w:name w:val="03 fonetico TIMES (ALTER)"/>
    <w:uiPriority w:val="99"/>
    <w:rsid w:val="00B45CC7"/>
    <w:rPr>
      <w:rFonts w:ascii="Times-PhoneticIPA" w:hAnsi="Times-PhoneticIPA" w:cs="Times-PhoneticIPA"/>
      <w:lang w:val="en-GB"/>
    </w:rPr>
  </w:style>
  <w:style w:type="character" w:customStyle="1" w:styleId="01RECALLALTER">
    <w:name w:val="01 RECALL (ALTER)"/>
    <w:uiPriority w:val="99"/>
    <w:rsid w:val="006D5090"/>
    <w:rPr>
      <w:rFonts w:ascii="Times-Bold" w:hAnsi="Times-Bold" w:cs="Times-Bold"/>
      <w:b/>
      <w:bCs/>
      <w:caps/>
      <w:color w:val="000000"/>
      <w:position w:val="2"/>
      <w:sz w:val="17"/>
      <w:szCs w:val="17"/>
      <w:u w:val="none" w:color="7F7F7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dcterms:created xsi:type="dcterms:W3CDTF">2021-06-01T09:01:00Z</dcterms:created>
  <dcterms:modified xsi:type="dcterms:W3CDTF">2021-06-01T09:32:00Z</dcterms:modified>
</cp:coreProperties>
</file>