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EE658" w14:textId="77777777" w:rsidR="00052169" w:rsidRDefault="00052169" w:rsidP="0005216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“IIS </w:t>
      </w:r>
      <w:r w:rsidRPr="007B6175">
        <w:rPr>
          <w:rFonts w:cstheme="minorHAnsi"/>
        </w:rPr>
        <w:t>Via dell’Immacolata,47” Civitavecchia –Roma</w:t>
      </w:r>
    </w:p>
    <w:p w14:paraId="76D7A119" w14:textId="319AF3BF" w:rsidR="00052169" w:rsidRDefault="00052169" w:rsidP="0005216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Programma </w:t>
      </w:r>
      <w:r w:rsidRPr="007B6175">
        <w:rPr>
          <w:rFonts w:cstheme="minorHAnsi"/>
        </w:rPr>
        <w:t xml:space="preserve">di Lingua </w:t>
      </w:r>
      <w:r>
        <w:rPr>
          <w:rFonts w:cstheme="minorHAnsi"/>
        </w:rPr>
        <w:t>e C</w:t>
      </w:r>
      <w:r w:rsidR="00635D7E">
        <w:rPr>
          <w:rFonts w:cstheme="minorHAnsi"/>
        </w:rPr>
        <w:t>iviltà</w:t>
      </w:r>
      <w:r>
        <w:rPr>
          <w:rFonts w:cstheme="minorHAnsi"/>
        </w:rPr>
        <w:t xml:space="preserve"> </w:t>
      </w:r>
      <w:r w:rsidRPr="007B6175">
        <w:rPr>
          <w:rFonts w:cstheme="minorHAnsi"/>
        </w:rPr>
        <w:t>Inglese</w:t>
      </w:r>
    </w:p>
    <w:p w14:paraId="494C21D6" w14:textId="77777777" w:rsidR="00052169" w:rsidRPr="00036D27" w:rsidRDefault="00052169" w:rsidP="00052169">
      <w:pPr>
        <w:spacing w:after="0" w:line="240" w:lineRule="auto"/>
        <w:jc w:val="center"/>
        <w:rPr>
          <w:rFonts w:cstheme="minorHAnsi"/>
        </w:rPr>
      </w:pPr>
      <w:r w:rsidRPr="00036D27">
        <w:rPr>
          <w:rFonts w:cstheme="minorHAnsi"/>
        </w:rPr>
        <w:t>a.</w:t>
      </w:r>
      <w:r>
        <w:rPr>
          <w:rFonts w:cstheme="minorHAnsi"/>
        </w:rPr>
        <w:t>s. 2020 – 2021</w:t>
      </w:r>
    </w:p>
    <w:p w14:paraId="08BADBFF" w14:textId="77777777" w:rsidR="00052169" w:rsidRPr="00036D27" w:rsidRDefault="00052169" w:rsidP="00052169">
      <w:pPr>
        <w:spacing w:after="0" w:line="240" w:lineRule="auto"/>
        <w:jc w:val="center"/>
        <w:rPr>
          <w:rFonts w:cstheme="minorHAnsi"/>
        </w:rPr>
      </w:pPr>
      <w:r w:rsidRPr="00036D27">
        <w:rPr>
          <w:rFonts w:cstheme="minorHAnsi"/>
        </w:rPr>
        <w:t>Liceo Delle Scienze Umane</w:t>
      </w:r>
    </w:p>
    <w:p w14:paraId="03968388" w14:textId="77777777" w:rsidR="00052169" w:rsidRPr="00CA6348" w:rsidRDefault="00052169" w:rsidP="00052169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Classe 1° A</w:t>
      </w:r>
      <w:r w:rsidRPr="00CA6348"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  <w:t>Indirizzo: Economico-Sociale</w:t>
      </w:r>
    </w:p>
    <w:p w14:paraId="4040AD3B" w14:textId="77777777" w:rsidR="00052169" w:rsidRDefault="00052169" w:rsidP="0005216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P</w:t>
      </w:r>
      <w:r w:rsidRPr="007B6175">
        <w:rPr>
          <w:rFonts w:cstheme="minorHAnsi"/>
        </w:rPr>
        <w:t>rof</w:t>
      </w:r>
      <w:r>
        <w:rPr>
          <w:rFonts w:cstheme="minorHAnsi"/>
        </w:rPr>
        <w:t>.ssa  Cinzia Ciambella</w:t>
      </w:r>
    </w:p>
    <w:p w14:paraId="0C428C73" w14:textId="77777777" w:rsidR="00052169" w:rsidRDefault="00052169" w:rsidP="00052169">
      <w:pPr>
        <w:spacing w:after="0" w:line="240" w:lineRule="auto"/>
        <w:jc w:val="center"/>
        <w:rPr>
          <w:rFonts w:cstheme="minorHAnsi"/>
        </w:rPr>
      </w:pPr>
    </w:p>
    <w:p w14:paraId="7012CD59" w14:textId="77777777" w:rsidR="00052169" w:rsidRPr="00CA6348" w:rsidRDefault="00052169" w:rsidP="00052169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>Libri</w:t>
      </w:r>
      <w:r w:rsidRPr="00CA6348">
        <w:rPr>
          <w:rFonts w:cstheme="minorHAnsi"/>
          <w:b/>
        </w:rPr>
        <w:t xml:space="preserve"> di testo</w:t>
      </w:r>
      <w:r w:rsidRPr="00CA6348">
        <w:rPr>
          <w:rFonts w:cstheme="minorHAnsi"/>
        </w:rPr>
        <w:t xml:space="preserve"> :</w:t>
      </w:r>
    </w:p>
    <w:p w14:paraId="1C5CCAAB" w14:textId="77777777" w:rsidR="00052169" w:rsidRPr="00CA6348" w:rsidRDefault="00052169" w:rsidP="00DC0FCE">
      <w:pPr>
        <w:spacing w:after="0" w:line="240" w:lineRule="auto"/>
        <w:rPr>
          <w:rFonts w:cstheme="minorHAnsi"/>
        </w:rPr>
      </w:pPr>
      <w:r>
        <w:rPr>
          <w:rFonts w:cstheme="minorHAnsi"/>
        </w:rPr>
        <w:t>“Right Here! – Elementary”, Martyn Hobbs e Julia Starr Keddle. Helbling Cambridge.</w:t>
      </w:r>
    </w:p>
    <w:p w14:paraId="2ED7B500" w14:textId="6AB7F989" w:rsidR="00052169" w:rsidRDefault="00052169" w:rsidP="00DC0FCE">
      <w:pPr>
        <w:spacing w:after="0" w:line="240" w:lineRule="auto"/>
        <w:rPr>
          <w:rFonts w:cstheme="minorHAnsi"/>
        </w:rPr>
      </w:pPr>
      <w:r w:rsidRPr="00CA6348">
        <w:rPr>
          <w:rFonts w:cstheme="minorHAnsi"/>
        </w:rPr>
        <w:t>“Mastering Grammar” Gallegher / Galuzzi    ed. Pearson Longman</w:t>
      </w:r>
    </w:p>
    <w:p w14:paraId="2EECEAEA" w14:textId="77777777" w:rsidR="00DC0FCE" w:rsidRPr="007B6175" w:rsidRDefault="00DC0FCE" w:rsidP="00DC0FCE">
      <w:pPr>
        <w:spacing w:after="0" w:line="240" w:lineRule="auto"/>
        <w:rPr>
          <w:rFonts w:cstheme="minorHAnsi"/>
        </w:rPr>
      </w:pPr>
    </w:p>
    <w:p w14:paraId="2447814A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1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>
        <w:rPr>
          <w:rFonts w:cstheme="minorHAnsi"/>
          <w:b/>
        </w:rPr>
        <w:t>Free time</w:t>
      </w:r>
    </w:p>
    <w:p w14:paraId="6637C7E0" w14:textId="41F95EE8" w:rsidR="00052169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Grammar</w:t>
      </w:r>
      <w:r w:rsidR="0041525F">
        <w:rPr>
          <w:rFonts w:cstheme="minorHAnsi"/>
          <w:u w:val="single"/>
        </w:rPr>
        <w:t xml:space="preserve">  :</w:t>
      </w:r>
      <w:r>
        <w:rPr>
          <w:rFonts w:cstheme="minorHAnsi"/>
        </w:rPr>
        <w:tab/>
        <w:t>Present simple</w:t>
      </w:r>
      <w:r w:rsidRPr="008577B5">
        <w:rPr>
          <w:rFonts w:cstheme="minorHAnsi"/>
        </w:rPr>
        <w:t xml:space="preserve"> </w:t>
      </w:r>
    </w:p>
    <w:p w14:paraId="04FBCDF8" w14:textId="77777777" w:rsidR="00052169" w:rsidRPr="007B6175" w:rsidRDefault="00052169" w:rsidP="00052169">
      <w:pPr>
        <w:spacing w:line="240" w:lineRule="auto"/>
        <w:ind w:left="708" w:firstLine="708"/>
        <w:jc w:val="both"/>
        <w:rPr>
          <w:rFonts w:cstheme="minorHAnsi"/>
        </w:rPr>
      </w:pPr>
      <w:r w:rsidRPr="007B6175">
        <w:rPr>
          <w:rFonts w:cstheme="minorHAnsi"/>
        </w:rPr>
        <w:t>Like + ing</w:t>
      </w:r>
    </w:p>
    <w:p w14:paraId="4B1964A8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Modal verb: Can</w:t>
      </w:r>
    </w:p>
    <w:p w14:paraId="28375866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Functions</w:t>
      </w:r>
      <w:r w:rsidRPr="007B6175">
        <w:rPr>
          <w:rFonts w:cstheme="minorHAnsi"/>
        </w:rPr>
        <w:t xml:space="preserve">: </w:t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Making arrangements, talking about the present, the ability and likes and dislikes</w:t>
      </w:r>
      <w:r>
        <w:rPr>
          <w:rFonts w:cstheme="minorHAnsi"/>
        </w:rPr>
        <w:tab/>
      </w:r>
    </w:p>
    <w:p w14:paraId="6E4712F3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2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>
        <w:rPr>
          <w:rFonts w:cstheme="minorHAnsi"/>
          <w:b/>
        </w:rPr>
        <w:t>Daily life</w:t>
      </w:r>
      <w:r w:rsidRPr="007B6175">
        <w:rPr>
          <w:rFonts w:cstheme="minorHAnsi"/>
          <w:b/>
        </w:rPr>
        <w:t xml:space="preserve">          </w:t>
      </w:r>
    </w:p>
    <w:p w14:paraId="37AEE293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 xml:space="preserve">Grammar </w:t>
      </w:r>
      <w:r w:rsidRPr="007B6175">
        <w:rPr>
          <w:rFonts w:cstheme="minorHAnsi"/>
        </w:rPr>
        <w:t xml:space="preserve">  :</w:t>
      </w:r>
      <w:r w:rsidRPr="007B6175">
        <w:rPr>
          <w:rFonts w:cstheme="minorHAnsi"/>
        </w:rPr>
        <w:tab/>
        <w:t>Present simple</w:t>
      </w:r>
      <w:r>
        <w:rPr>
          <w:rFonts w:cstheme="minorHAnsi"/>
        </w:rPr>
        <w:t>: Question words</w:t>
      </w:r>
    </w:p>
    <w:p w14:paraId="4B36E344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Pr="007B6175">
        <w:rPr>
          <w:rFonts w:cstheme="minorHAnsi"/>
        </w:rPr>
        <w:t>Adverbs of frequency</w:t>
      </w:r>
    </w:p>
    <w:p w14:paraId="13B97495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Object pronouns</w:t>
      </w:r>
    </w:p>
    <w:p w14:paraId="4CBA398A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Model verb: Would/ wouldn’t like</w:t>
      </w:r>
    </w:p>
    <w:p w14:paraId="1F3E52EE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 xml:space="preserve">Functions </w:t>
      </w:r>
      <w:r w:rsidRPr="00824292">
        <w:rPr>
          <w:rFonts w:cstheme="minorHAnsi"/>
        </w:rPr>
        <w:t xml:space="preserve">  :</w:t>
      </w:r>
      <w:r>
        <w:rPr>
          <w:rFonts w:cstheme="minorHAnsi"/>
        </w:rPr>
        <w:tab/>
        <w:t>Talking about daily routine and preferences, exchanging personal information</w:t>
      </w:r>
    </w:p>
    <w:p w14:paraId="3500283D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3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>
        <w:rPr>
          <w:rFonts w:cstheme="minorHAnsi"/>
          <w:b/>
        </w:rPr>
        <w:t>What are you doing?</w:t>
      </w:r>
    </w:p>
    <w:p w14:paraId="62147357" w14:textId="4083313F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Grammar</w:t>
      </w:r>
      <w:r w:rsidR="0041525F">
        <w:rPr>
          <w:rFonts w:cstheme="minorHAnsi"/>
          <w:u w:val="single"/>
        </w:rPr>
        <w:t xml:space="preserve">  :</w:t>
      </w:r>
      <w:r>
        <w:rPr>
          <w:rFonts w:cstheme="minorHAnsi"/>
        </w:rPr>
        <w:tab/>
      </w:r>
      <w:r w:rsidR="0041525F">
        <w:rPr>
          <w:rFonts w:cstheme="minorHAnsi"/>
        </w:rPr>
        <w:t xml:space="preserve"> </w:t>
      </w:r>
      <w:r w:rsidRPr="007B6175">
        <w:rPr>
          <w:rFonts w:cstheme="minorHAnsi"/>
        </w:rPr>
        <w:t>Present continuous</w:t>
      </w:r>
    </w:p>
    <w:p w14:paraId="4599BFE0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 w:rsidRPr="007B6175">
        <w:rPr>
          <w:rFonts w:cstheme="minorHAnsi"/>
        </w:rPr>
        <w:t>Present simple vs present continuous</w:t>
      </w:r>
    </w:p>
    <w:p w14:paraId="3662C41A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Prepositions </w:t>
      </w:r>
    </w:p>
    <w:p w14:paraId="0609D71D" w14:textId="665BD14E" w:rsidR="00052169" w:rsidRPr="00CA6348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Functions</w:t>
      </w:r>
      <w:r w:rsidR="0041525F" w:rsidRPr="0041525F">
        <w:rPr>
          <w:rFonts w:cstheme="minorHAnsi"/>
        </w:rPr>
        <w:t xml:space="preserve">  :</w:t>
      </w:r>
      <w:r>
        <w:rPr>
          <w:rFonts w:cstheme="minorHAnsi"/>
        </w:rPr>
        <w:tab/>
        <w:t>Talking about present activities and temporary situations</w:t>
      </w:r>
    </w:p>
    <w:p w14:paraId="428E39D1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 xml:space="preserve">Unit 4                 </w:t>
      </w:r>
      <w:r>
        <w:rPr>
          <w:rFonts w:cstheme="minorHAnsi"/>
          <w:b/>
        </w:rPr>
        <w:t>Is there any good music</w:t>
      </w:r>
    </w:p>
    <w:p w14:paraId="654CEF4D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>Grammar</w:t>
      </w:r>
      <w:r w:rsidRPr="00824292">
        <w:rPr>
          <w:rFonts w:cstheme="minorHAnsi"/>
        </w:rPr>
        <w:t xml:space="preserve">   </w:t>
      </w:r>
      <w:r w:rsidRPr="007B6175">
        <w:rPr>
          <w:rFonts w:cstheme="minorHAnsi"/>
        </w:rPr>
        <w:t>:</w:t>
      </w:r>
      <w:r w:rsidRPr="007B6175">
        <w:rPr>
          <w:rFonts w:cstheme="minorHAnsi"/>
        </w:rPr>
        <w:tab/>
      </w:r>
      <w:r>
        <w:rPr>
          <w:rFonts w:cstheme="minorHAnsi"/>
        </w:rPr>
        <w:t>There is/there are</w:t>
      </w:r>
    </w:p>
    <w:p w14:paraId="538537C9" w14:textId="77777777" w:rsidR="00052169" w:rsidRDefault="00052169" w:rsidP="00052169">
      <w:pPr>
        <w:spacing w:line="240" w:lineRule="auto"/>
        <w:ind w:left="708" w:firstLine="708"/>
        <w:jc w:val="both"/>
        <w:rPr>
          <w:rFonts w:cstheme="minorHAnsi"/>
        </w:rPr>
      </w:pPr>
      <w:r w:rsidRPr="007B6175">
        <w:rPr>
          <w:rFonts w:cstheme="minorHAnsi"/>
        </w:rPr>
        <w:t>Countable /uncountable nouns</w:t>
      </w:r>
    </w:p>
    <w:p w14:paraId="38B9F98E" w14:textId="77777777" w:rsidR="00052169" w:rsidRPr="007B6175" w:rsidRDefault="00052169" w:rsidP="00052169">
      <w:pPr>
        <w:spacing w:line="240" w:lineRule="auto"/>
        <w:ind w:left="708" w:firstLine="708"/>
        <w:jc w:val="both"/>
        <w:rPr>
          <w:rFonts w:cstheme="minorHAnsi"/>
        </w:rPr>
      </w:pPr>
      <w:r>
        <w:rPr>
          <w:rFonts w:cstheme="minorHAnsi"/>
        </w:rPr>
        <w:t>Some and any</w:t>
      </w:r>
    </w:p>
    <w:p w14:paraId="51A786C4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 xml:space="preserve">Functions </w:t>
      </w:r>
      <w:r w:rsidRPr="00824292">
        <w:rPr>
          <w:rFonts w:cstheme="minorHAnsi"/>
        </w:rPr>
        <w:t xml:space="preserve">  </w:t>
      </w:r>
      <w:r w:rsidRPr="007B6175">
        <w:rPr>
          <w:rFonts w:cstheme="minorHAnsi"/>
        </w:rPr>
        <w:t xml:space="preserve"> :</w:t>
      </w:r>
      <w:r w:rsidRPr="007B6175">
        <w:rPr>
          <w:rFonts w:cstheme="minorHAnsi"/>
        </w:rPr>
        <w:tab/>
      </w:r>
      <w:r>
        <w:rPr>
          <w:rFonts w:cstheme="minorHAnsi"/>
        </w:rPr>
        <w:t>Describing places, talking about quantity</w:t>
      </w:r>
      <w:r w:rsidRPr="007B6175">
        <w:rPr>
          <w:rFonts w:cstheme="minorHAnsi"/>
        </w:rPr>
        <w:tab/>
      </w:r>
    </w:p>
    <w:p w14:paraId="22E9E04D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>Unit 5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>
        <w:rPr>
          <w:rFonts w:cstheme="minorHAnsi"/>
          <w:b/>
        </w:rPr>
        <w:t>Can you do it?</w:t>
      </w:r>
      <w:r w:rsidRPr="007B6175">
        <w:rPr>
          <w:rFonts w:cstheme="minorHAnsi"/>
          <w:b/>
        </w:rPr>
        <w:t xml:space="preserve">         </w:t>
      </w:r>
      <w:r>
        <w:rPr>
          <w:rFonts w:cstheme="minorHAnsi"/>
          <w:b/>
        </w:rPr>
        <w:t xml:space="preserve">     </w:t>
      </w:r>
      <w:r w:rsidRPr="007B6175">
        <w:rPr>
          <w:rFonts w:cstheme="minorHAnsi"/>
          <w:b/>
        </w:rPr>
        <w:t xml:space="preserve">   </w:t>
      </w:r>
    </w:p>
    <w:p w14:paraId="014EAE50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 xml:space="preserve">Grammar </w:t>
      </w:r>
      <w:r w:rsidRPr="00824292">
        <w:rPr>
          <w:rFonts w:cstheme="minorHAnsi"/>
        </w:rPr>
        <w:t xml:space="preserve">  </w:t>
      </w:r>
      <w:r w:rsidRPr="00824292">
        <w:rPr>
          <w:rFonts w:cstheme="minorHAnsi"/>
          <w:b/>
        </w:rPr>
        <w:t>:</w:t>
      </w:r>
      <w:r w:rsidRPr="007B6175">
        <w:rPr>
          <w:rFonts w:cstheme="minorHAnsi"/>
        </w:rPr>
        <w:tab/>
      </w:r>
      <w:r>
        <w:rPr>
          <w:rFonts w:cstheme="minorHAnsi"/>
        </w:rPr>
        <w:t>modal verbs: Can for permission and ability</w:t>
      </w:r>
    </w:p>
    <w:p w14:paraId="4281D95A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Present simple vs present continuous</w:t>
      </w:r>
    </w:p>
    <w:p w14:paraId="0A7C2492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lastRenderedPageBreak/>
        <w:t>Functions</w:t>
      </w:r>
      <w:r w:rsidRPr="00824292">
        <w:rPr>
          <w:rFonts w:cstheme="minorHAnsi"/>
        </w:rPr>
        <w:t xml:space="preserve">  </w:t>
      </w:r>
      <w:r w:rsidRPr="007B6175">
        <w:rPr>
          <w:rFonts w:cstheme="minorHAnsi"/>
        </w:rPr>
        <w:t xml:space="preserve">  :</w:t>
      </w:r>
      <w:r w:rsidRPr="007B6175">
        <w:rPr>
          <w:rFonts w:cstheme="minorHAnsi"/>
        </w:rPr>
        <w:tab/>
      </w:r>
      <w:r>
        <w:rPr>
          <w:rFonts w:cstheme="minorHAnsi"/>
        </w:rPr>
        <w:t>talking about ability, permission and possibilities, talking about the present</w:t>
      </w:r>
    </w:p>
    <w:p w14:paraId="5793AFEE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 w:rsidRPr="007B6175">
        <w:rPr>
          <w:rFonts w:cstheme="minorHAnsi"/>
          <w:b/>
        </w:rPr>
        <w:t xml:space="preserve"> Unit 6</w:t>
      </w:r>
      <w:r w:rsidRPr="007B6175">
        <w:rPr>
          <w:rFonts w:cstheme="minorHAnsi"/>
          <w:b/>
        </w:rPr>
        <w:tab/>
      </w:r>
      <w:r w:rsidRPr="007B6175">
        <w:rPr>
          <w:rFonts w:cstheme="minorHAnsi"/>
          <w:b/>
        </w:rPr>
        <w:tab/>
      </w:r>
      <w:r>
        <w:rPr>
          <w:rFonts w:cstheme="minorHAnsi"/>
          <w:b/>
        </w:rPr>
        <w:t>Too much chocolate</w:t>
      </w:r>
    </w:p>
    <w:p w14:paraId="57D134D2" w14:textId="07B41055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>Grammar</w:t>
      </w:r>
      <w:r w:rsidR="0041525F">
        <w:rPr>
          <w:rFonts w:cstheme="minorHAnsi"/>
          <w:u w:val="single"/>
        </w:rPr>
        <w:t xml:space="preserve"> </w:t>
      </w:r>
      <w:r w:rsidR="0041525F" w:rsidRPr="0041525F">
        <w:rPr>
          <w:rFonts w:cstheme="minorHAnsi"/>
        </w:rPr>
        <w:t xml:space="preserve"> :</w:t>
      </w:r>
      <w:r>
        <w:rPr>
          <w:rFonts w:cstheme="minorHAnsi"/>
        </w:rPr>
        <w:tab/>
        <w:t>quantifiers (much, many, a lot of, a few, a little and too)</w:t>
      </w:r>
    </w:p>
    <w:p w14:paraId="0FE443B2" w14:textId="672EBB49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Functions</w:t>
      </w:r>
      <w:r w:rsidR="0041525F">
        <w:rPr>
          <w:rFonts w:cstheme="minorHAnsi"/>
        </w:rPr>
        <w:t xml:space="preserve"> :</w:t>
      </w:r>
      <w:r>
        <w:rPr>
          <w:rFonts w:cstheme="minorHAnsi"/>
        </w:rPr>
        <w:tab/>
        <w:t>Talking about quantity, emphasising opinions</w:t>
      </w:r>
    </w:p>
    <w:p w14:paraId="4305AA41" w14:textId="77777777" w:rsidR="00052169" w:rsidRPr="007B6175" w:rsidRDefault="00052169" w:rsidP="00052169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9</w:t>
      </w:r>
      <w:r w:rsidRPr="007B6175">
        <w:rPr>
          <w:rFonts w:cstheme="minorHAnsi"/>
          <w:b/>
        </w:rPr>
        <w:tab/>
      </w:r>
      <w:r>
        <w:rPr>
          <w:rFonts w:cstheme="minorHAnsi"/>
          <w:b/>
        </w:rPr>
        <w:tab/>
        <w:t>Life’s like that</w:t>
      </w:r>
      <w:r w:rsidRPr="007B6175">
        <w:rPr>
          <w:rFonts w:cstheme="minorHAnsi"/>
          <w:b/>
        </w:rPr>
        <w:t xml:space="preserve">       </w:t>
      </w:r>
    </w:p>
    <w:p w14:paraId="4B6147FE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Gram</w:t>
      </w:r>
      <w:r w:rsidRPr="00824292">
        <w:rPr>
          <w:rFonts w:cstheme="minorHAnsi"/>
          <w:u w:val="single"/>
        </w:rPr>
        <w:t>mar</w:t>
      </w:r>
      <w:r w:rsidRPr="00824292">
        <w:rPr>
          <w:rFonts w:cstheme="minorHAnsi"/>
        </w:rPr>
        <w:t xml:space="preserve">   :</w:t>
      </w:r>
      <w:r>
        <w:rPr>
          <w:rFonts w:cstheme="minorHAnsi"/>
        </w:rPr>
        <w:tab/>
        <w:t>Past simple  regular verbs</w:t>
      </w:r>
    </w:p>
    <w:p w14:paraId="6E13C6F1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Past time expressions</w:t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  <w:t xml:space="preserve"> </w:t>
      </w:r>
    </w:p>
    <w:p w14:paraId="07C40C6E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  <w:u w:val="single"/>
        </w:rPr>
        <w:t>Functions</w:t>
      </w:r>
      <w:r w:rsidRPr="007B6175">
        <w:rPr>
          <w:rFonts w:cstheme="minorHAnsi"/>
        </w:rPr>
        <w:t xml:space="preserve">    </w:t>
      </w:r>
      <w:r>
        <w:rPr>
          <w:rFonts w:cstheme="minorHAnsi"/>
        </w:rPr>
        <w:t xml:space="preserve">  :   Talking  about past events, describing people</w:t>
      </w:r>
    </w:p>
    <w:p w14:paraId="071D9BA0" w14:textId="77777777" w:rsidR="00052169" w:rsidRPr="00824292" w:rsidRDefault="00052169" w:rsidP="00052169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Unit  10</w:t>
      </w:r>
      <w:r>
        <w:rPr>
          <w:rFonts w:cstheme="minorHAnsi"/>
          <w:b/>
        </w:rPr>
        <w:tab/>
        <w:t>Exploration</w:t>
      </w:r>
    </w:p>
    <w:p w14:paraId="15E7FD6E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>Grammar:</w:t>
      </w:r>
      <w:r>
        <w:rPr>
          <w:rFonts w:cstheme="minorHAnsi"/>
        </w:rPr>
        <w:tab/>
        <w:t>Past simple irregular verbs</w:t>
      </w:r>
      <w:r w:rsidRPr="007B6175">
        <w:rPr>
          <w:rFonts w:cstheme="minorHAnsi"/>
        </w:rPr>
        <w:t xml:space="preserve">  </w:t>
      </w:r>
      <w:r>
        <w:rPr>
          <w:rFonts w:cstheme="minorHAnsi"/>
        </w:rPr>
        <w:t xml:space="preserve"> </w:t>
      </w:r>
      <w:r w:rsidRPr="007B6175">
        <w:rPr>
          <w:rFonts w:cstheme="minorHAnsi"/>
        </w:rPr>
        <w:t xml:space="preserve">  </w:t>
      </w:r>
    </w:p>
    <w:p w14:paraId="7FF21031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 w:rsidRPr="00824292">
        <w:rPr>
          <w:rFonts w:cstheme="minorHAnsi"/>
          <w:u w:val="single"/>
        </w:rPr>
        <w:t>Functions</w:t>
      </w:r>
      <w:r>
        <w:rPr>
          <w:rFonts w:cstheme="minorHAnsi"/>
        </w:rPr>
        <w:t>:</w:t>
      </w:r>
      <w:r>
        <w:rPr>
          <w:rFonts w:cstheme="minorHAnsi"/>
        </w:rPr>
        <w:tab/>
        <w:t>Talking about the past, telling a story</w:t>
      </w:r>
    </w:p>
    <w:p w14:paraId="0AE5B009" w14:textId="60A3BC4F" w:rsidR="00B22C3B" w:rsidRDefault="00052169" w:rsidP="00052169">
      <w:pPr>
        <w:spacing w:line="240" w:lineRule="auto"/>
        <w:jc w:val="both"/>
        <w:rPr>
          <w:rFonts w:cstheme="minorHAnsi"/>
          <w:b/>
        </w:rPr>
      </w:pPr>
      <w:r w:rsidRPr="005C02FC">
        <w:rPr>
          <w:rFonts w:cstheme="minorHAnsi"/>
          <w:b/>
        </w:rPr>
        <w:t xml:space="preserve">Extra lesson </w:t>
      </w:r>
      <w:r w:rsidR="00B22C3B">
        <w:rPr>
          <w:rFonts w:cstheme="minorHAnsi"/>
          <w:b/>
        </w:rPr>
        <w:t>:</w:t>
      </w:r>
    </w:p>
    <w:p w14:paraId="7608406B" w14:textId="11612E86" w:rsidR="00B22C3B" w:rsidRDefault="00B22C3B" w:rsidP="00052169">
      <w:pPr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(Bonus A) </w:t>
      </w:r>
      <w:r>
        <w:rPr>
          <w:rFonts w:cstheme="minorHAnsi"/>
          <w:bCs/>
        </w:rPr>
        <w:t>: Talking about the Future</w:t>
      </w:r>
    </w:p>
    <w:p w14:paraId="5842960E" w14:textId="3FFE3C6A" w:rsidR="00B22C3B" w:rsidRDefault="00B22C3B" w:rsidP="00052169">
      <w:pPr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  <w:t>Future simple (will – won’t)</w:t>
      </w:r>
    </w:p>
    <w:p w14:paraId="17608BF2" w14:textId="71987910" w:rsidR="00B22C3B" w:rsidRDefault="00B22C3B" w:rsidP="00052169">
      <w:pPr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  <w:t>Be going to</w:t>
      </w:r>
    </w:p>
    <w:p w14:paraId="01695733" w14:textId="5FFF24A9" w:rsidR="00B22C3B" w:rsidRPr="00B22C3B" w:rsidRDefault="00B22C3B" w:rsidP="00052169">
      <w:pPr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  <w:t>Present continuous for future</w:t>
      </w:r>
    </w:p>
    <w:p w14:paraId="3EF32261" w14:textId="6D5E03DC" w:rsidR="00B22C3B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(</w:t>
      </w:r>
      <w:r w:rsidRPr="005C02FC">
        <w:rPr>
          <w:rFonts w:cstheme="minorHAnsi"/>
          <w:b/>
        </w:rPr>
        <w:t>Bonus B</w:t>
      </w:r>
      <w:r>
        <w:rPr>
          <w:rFonts w:cstheme="minorHAnsi"/>
          <w:b/>
        </w:rPr>
        <w:t>)</w:t>
      </w:r>
      <w:r>
        <w:rPr>
          <w:rFonts w:cstheme="minorHAnsi"/>
        </w:rPr>
        <w:t xml:space="preserve"> : </w:t>
      </w:r>
      <w:r w:rsidR="00B22C3B">
        <w:rPr>
          <w:rFonts w:cstheme="minorHAnsi"/>
        </w:rPr>
        <w:t>Talking about experiences</w:t>
      </w:r>
    </w:p>
    <w:p w14:paraId="04642097" w14:textId="50288E97" w:rsidR="00052169" w:rsidRDefault="00052169" w:rsidP="00B22C3B">
      <w:pPr>
        <w:spacing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Present perfect</w:t>
      </w:r>
    </w:p>
    <w:p w14:paraId="1042ECD7" w14:textId="5BED3699" w:rsidR="00052169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  <w:t>Since and for</w:t>
      </w:r>
    </w:p>
    <w:p w14:paraId="7284BF7B" w14:textId="6BAB22F0" w:rsidR="00052169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  <w:t>Ever, already and yet</w:t>
      </w:r>
    </w:p>
    <w:p w14:paraId="1F68512B" w14:textId="7D678ADD" w:rsidR="00DC0FCE" w:rsidRPr="00DC0FCE" w:rsidRDefault="00DC0FCE" w:rsidP="00052169">
      <w:pPr>
        <w:spacing w:line="240" w:lineRule="auto"/>
        <w:jc w:val="both"/>
        <w:rPr>
          <w:rFonts w:cstheme="minorHAnsi"/>
          <w:b/>
          <w:bCs/>
          <w:u w:val="single"/>
        </w:rPr>
      </w:pPr>
      <w:r w:rsidRPr="00DC0FCE">
        <w:rPr>
          <w:rFonts w:cstheme="minorHAnsi"/>
          <w:b/>
          <w:bCs/>
          <w:u w:val="single"/>
        </w:rPr>
        <w:t>Educazione Civica:</w:t>
      </w:r>
    </w:p>
    <w:p w14:paraId="08474C2E" w14:textId="73DA1612" w:rsidR="00DC0FCE" w:rsidRDefault="00DC0FCE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  <w:t>Rules at Home</w:t>
      </w:r>
    </w:p>
    <w:p w14:paraId="108DB53E" w14:textId="4D27F67E" w:rsidR="00DC0FCE" w:rsidRDefault="00DC0FCE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  <w:t>Rules at School</w:t>
      </w:r>
    </w:p>
    <w:p w14:paraId="69B2C78B" w14:textId="78D43398" w:rsidR="00052169" w:rsidRPr="007B6175" w:rsidRDefault="00DC0FCE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  <w:t>Bullying and Cyberbullying</w:t>
      </w:r>
    </w:p>
    <w:p w14:paraId="0A9E1510" w14:textId="2227191C" w:rsidR="00052169" w:rsidRDefault="00052169" w:rsidP="00052169">
      <w:pPr>
        <w:spacing w:line="240" w:lineRule="auto"/>
        <w:jc w:val="both"/>
        <w:rPr>
          <w:rFonts w:cstheme="minorHAnsi"/>
        </w:rPr>
      </w:pPr>
      <w:r w:rsidRPr="007B6175">
        <w:rPr>
          <w:rFonts w:cstheme="minorHAnsi"/>
        </w:rPr>
        <w:t>Durante l’anno scolastico, inoltre, la classe ha s</w:t>
      </w:r>
      <w:r>
        <w:rPr>
          <w:rFonts w:cstheme="minorHAnsi"/>
        </w:rPr>
        <w:t>volto attività di ricerca, di traduzione, comprensione e produzione scritta e orale relativa ad articoli di giornale e riviste in lingua su argomenti legati allo studio della cultura inglese</w:t>
      </w:r>
      <w:r w:rsidR="00D33B46">
        <w:rPr>
          <w:rFonts w:cstheme="minorHAnsi"/>
        </w:rPr>
        <w:t>.</w:t>
      </w:r>
    </w:p>
    <w:p w14:paraId="6D9ABA10" w14:textId="7FCC4520" w:rsidR="00052169" w:rsidRPr="00DC0FCE" w:rsidRDefault="00D33B46" w:rsidP="00DC0FCE">
      <w:pPr>
        <w:jc w:val="both"/>
      </w:pPr>
      <w:r w:rsidRPr="00306294">
        <w:t>Il presente programma è stato sottoposto all’attenzione degli alunni della classe.</w:t>
      </w:r>
    </w:p>
    <w:p w14:paraId="63E0DAF1" w14:textId="77777777" w:rsidR="00052169" w:rsidRDefault="00052169" w:rsidP="00052169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Civitavecchia,  01/06/2021</w:t>
      </w:r>
    </w:p>
    <w:p w14:paraId="443C3561" w14:textId="77777777" w:rsidR="00052169" w:rsidRPr="007B6175" w:rsidRDefault="00052169" w:rsidP="00052169">
      <w:pPr>
        <w:spacing w:line="240" w:lineRule="auto"/>
        <w:jc w:val="both"/>
        <w:rPr>
          <w:rFonts w:cstheme="minorHAnsi"/>
        </w:rPr>
      </w:pPr>
    </w:p>
    <w:p w14:paraId="548AB350" w14:textId="6ABDD8FD" w:rsidR="00F35BD4" w:rsidRPr="00D33B46" w:rsidRDefault="00052169" w:rsidP="00D33B46">
      <w:pPr>
        <w:spacing w:line="240" w:lineRule="auto"/>
        <w:jc w:val="right"/>
        <w:rPr>
          <w:rFonts w:cstheme="minorHAnsi"/>
        </w:rPr>
      </w:pP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 w:rsidRPr="007B6175">
        <w:rPr>
          <w:rFonts w:cstheme="minorHAnsi"/>
        </w:rPr>
        <w:tab/>
      </w:r>
      <w:r>
        <w:rPr>
          <w:rFonts w:cstheme="minorHAnsi"/>
        </w:rPr>
        <w:t>Prof.ssa</w:t>
      </w:r>
      <w:r>
        <w:rPr>
          <w:rFonts w:cstheme="minorHAnsi"/>
        </w:rPr>
        <w:tab/>
        <w:t xml:space="preserve"> Cinzia Ciambella</w:t>
      </w:r>
      <w:r>
        <w:rPr>
          <w:rFonts w:cstheme="minorHAnsi"/>
        </w:rPr>
        <w:tab/>
      </w:r>
      <w:r>
        <w:rPr>
          <w:rFonts w:cstheme="minorHAnsi"/>
        </w:rPr>
        <w:tab/>
      </w:r>
    </w:p>
    <w:sectPr w:rsidR="00F35BD4" w:rsidRPr="00D33B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169"/>
    <w:rsid w:val="00052169"/>
    <w:rsid w:val="0041525F"/>
    <w:rsid w:val="00635D7E"/>
    <w:rsid w:val="00B22C3B"/>
    <w:rsid w:val="00B91576"/>
    <w:rsid w:val="00D33B46"/>
    <w:rsid w:val="00DC0FCE"/>
    <w:rsid w:val="00F3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FC01"/>
  <w15:chartTrackingRefBased/>
  <w15:docId w15:val="{EEAD46FB-794C-479B-861A-561C6B8B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216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2021-06-02T17:32:00Z</dcterms:created>
  <dcterms:modified xsi:type="dcterms:W3CDTF">2021-06-06T09:34:00Z</dcterms:modified>
</cp:coreProperties>
</file>