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228" w:rsidRPr="008D7872" w:rsidRDefault="00750228" w:rsidP="00750228">
      <w:pPr>
        <w:jc w:val="center"/>
      </w:pPr>
      <w:r w:rsidRPr="008D7872">
        <w:t xml:space="preserve">LICEO </w:t>
      </w:r>
      <w:r w:rsidR="00A86181">
        <w:t>CLASSICO</w:t>
      </w:r>
    </w:p>
    <w:p w:rsidR="00750228" w:rsidRPr="008D7872" w:rsidRDefault="006F5EB5" w:rsidP="00750228">
      <w:pPr>
        <w:jc w:val="center"/>
      </w:pPr>
      <w:r>
        <w:t>“</w:t>
      </w:r>
      <w:r w:rsidR="00A86181">
        <w:t>P. A. GUGLIELMOTTI</w:t>
      </w:r>
      <w:r>
        <w:t>”</w:t>
      </w:r>
      <w:r w:rsidR="00296052">
        <w:t xml:space="preserve"> </w:t>
      </w:r>
      <w:r w:rsidR="00665A66">
        <w:t>DI</w:t>
      </w:r>
      <w:r w:rsidR="00296052">
        <w:t xml:space="preserve"> </w:t>
      </w:r>
      <w:r w:rsidR="00A86181">
        <w:t>CIVITAVECCHIA</w:t>
      </w:r>
    </w:p>
    <w:p w:rsidR="00750228" w:rsidRPr="008D7872" w:rsidRDefault="00750228" w:rsidP="00750228">
      <w:pPr>
        <w:jc w:val="center"/>
      </w:pPr>
      <w:r w:rsidRPr="008D7872">
        <w:t>Anno scolastico 20</w:t>
      </w:r>
      <w:r w:rsidR="00A86181">
        <w:t>20</w:t>
      </w:r>
      <w:r w:rsidRPr="008D7872">
        <w:t>-20</w:t>
      </w:r>
      <w:r w:rsidR="00A86181">
        <w:t>21</w:t>
      </w:r>
      <w:r w:rsidRPr="008D7872">
        <w:t xml:space="preserve"> </w:t>
      </w:r>
    </w:p>
    <w:p w:rsidR="00750228" w:rsidRPr="008D7872" w:rsidRDefault="00750228" w:rsidP="00750228">
      <w:pPr>
        <w:jc w:val="center"/>
      </w:pPr>
      <w:r w:rsidRPr="008D7872">
        <w:t>Prof.ssa</w:t>
      </w:r>
      <w:r w:rsidR="001D5D73">
        <w:t xml:space="preserve"> </w:t>
      </w:r>
      <w:r w:rsidR="00A86181">
        <w:t>Massera Enrichetta</w:t>
      </w:r>
    </w:p>
    <w:p w:rsidR="006340D5" w:rsidRDefault="00750228" w:rsidP="00750228">
      <w:pPr>
        <w:jc w:val="center"/>
      </w:pPr>
      <w:r w:rsidRPr="008D7872">
        <w:t>II</w:t>
      </w:r>
      <w:r w:rsidR="00A86181">
        <w:t xml:space="preserve"> A</w:t>
      </w:r>
      <w:r w:rsidRPr="008D7872">
        <w:t xml:space="preserve"> Liceo </w:t>
      </w:r>
      <w:r w:rsidR="00A86181">
        <w:t>Classico</w:t>
      </w:r>
      <w:r w:rsidRPr="008D7872">
        <w:t xml:space="preserve">. </w:t>
      </w:r>
    </w:p>
    <w:p w:rsidR="00750228" w:rsidRPr="008D7872" w:rsidRDefault="00750228" w:rsidP="00750228">
      <w:pPr>
        <w:jc w:val="center"/>
      </w:pPr>
      <w:r w:rsidRPr="008D7872">
        <w:t xml:space="preserve">GEOSTORIA </w:t>
      </w:r>
    </w:p>
    <w:p w:rsidR="00296052" w:rsidRDefault="00296052" w:rsidP="00750228"/>
    <w:p w:rsidR="00750228" w:rsidRPr="008D7872" w:rsidRDefault="00750228" w:rsidP="00750228">
      <w:r w:rsidRPr="008D7872">
        <w:t xml:space="preserve"> </w:t>
      </w:r>
    </w:p>
    <w:p w:rsidR="00BD7D11" w:rsidRDefault="00BD7D11" w:rsidP="00750228">
      <w:pPr>
        <w:spacing w:line="360" w:lineRule="auto"/>
        <w:rPr>
          <w:b/>
          <w:sz w:val="28"/>
          <w:szCs w:val="28"/>
        </w:rPr>
      </w:pPr>
    </w:p>
    <w:p w:rsidR="00750228" w:rsidRPr="006340D5" w:rsidRDefault="00750228" w:rsidP="00750228">
      <w:pPr>
        <w:spacing w:line="360" w:lineRule="auto"/>
        <w:rPr>
          <w:b/>
          <w:sz w:val="28"/>
          <w:szCs w:val="28"/>
        </w:rPr>
      </w:pPr>
      <w:r w:rsidRPr="006340D5">
        <w:rPr>
          <w:b/>
          <w:sz w:val="28"/>
          <w:szCs w:val="28"/>
        </w:rPr>
        <w:t>STORIA</w:t>
      </w:r>
    </w:p>
    <w:p w:rsidR="00750228" w:rsidRPr="008D7872" w:rsidRDefault="00DB33EA" w:rsidP="00750228">
      <w:pPr>
        <w:spacing w:line="360" w:lineRule="auto"/>
      </w:pPr>
      <w:r>
        <w:rPr>
          <w:b/>
        </w:rPr>
        <w:t>Dai</w:t>
      </w:r>
      <w:r w:rsidR="00750228" w:rsidRPr="008D7872">
        <w:rPr>
          <w:b/>
        </w:rPr>
        <w:t xml:space="preserve"> Gracchi</w:t>
      </w:r>
      <w:r>
        <w:rPr>
          <w:b/>
        </w:rPr>
        <w:t xml:space="preserve"> a Cesare</w:t>
      </w:r>
      <w:r w:rsidR="00750228" w:rsidRPr="00DB33EA">
        <w:rPr>
          <w:b/>
        </w:rPr>
        <w:t xml:space="preserve">: </w:t>
      </w:r>
      <w:r w:rsidRPr="00DB33EA">
        <w:rPr>
          <w:b/>
        </w:rPr>
        <w:t>la fine della Repubblica</w:t>
      </w:r>
    </w:p>
    <w:p w:rsidR="00750228" w:rsidRPr="008D7872" w:rsidRDefault="00DB33EA" w:rsidP="00750228">
      <w:pPr>
        <w:numPr>
          <w:ilvl w:val="0"/>
          <w:numId w:val="1"/>
        </w:numPr>
        <w:spacing w:line="360" w:lineRule="auto"/>
      </w:pPr>
      <w:r>
        <w:t>Cambiamenti e riforme sociali</w:t>
      </w:r>
    </w:p>
    <w:p w:rsidR="00750228" w:rsidRPr="008D7872" w:rsidRDefault="00750228" w:rsidP="00750228">
      <w:pPr>
        <w:numPr>
          <w:ilvl w:val="0"/>
          <w:numId w:val="1"/>
        </w:numPr>
        <w:spacing w:line="360" w:lineRule="auto"/>
      </w:pPr>
      <w:r w:rsidRPr="008D7872">
        <w:t>Mario</w:t>
      </w:r>
      <w:r w:rsidR="00DB33EA">
        <w:t xml:space="preserve"> e Silla tra guerre estere e scontro civile</w:t>
      </w:r>
    </w:p>
    <w:p w:rsidR="00750228" w:rsidRPr="008D7872" w:rsidRDefault="006340D5" w:rsidP="00750228">
      <w:pPr>
        <w:numPr>
          <w:ilvl w:val="0"/>
          <w:numId w:val="1"/>
        </w:numPr>
        <w:spacing w:line="360" w:lineRule="auto"/>
      </w:pPr>
      <w:r>
        <w:t>Pompeo</w:t>
      </w:r>
    </w:p>
    <w:p w:rsidR="00750228" w:rsidRPr="008D7872" w:rsidRDefault="00DB33EA" w:rsidP="00750228">
      <w:pPr>
        <w:numPr>
          <w:ilvl w:val="0"/>
          <w:numId w:val="1"/>
        </w:numPr>
        <w:spacing w:line="360" w:lineRule="auto"/>
      </w:pPr>
      <w:r>
        <w:t>Cesare: dall’ascesa al potere alla morte</w:t>
      </w:r>
      <w:r w:rsidR="00750228" w:rsidRPr="008D7872">
        <w:t xml:space="preserve">  </w:t>
      </w:r>
    </w:p>
    <w:p w:rsidR="00750228" w:rsidRPr="008D7872" w:rsidRDefault="00750228" w:rsidP="00750228">
      <w:pPr>
        <w:spacing w:line="360" w:lineRule="auto"/>
        <w:ind w:left="360"/>
      </w:pPr>
    </w:p>
    <w:p w:rsidR="00750228" w:rsidRPr="008D7872" w:rsidRDefault="00750228" w:rsidP="00750228">
      <w:pPr>
        <w:spacing w:line="360" w:lineRule="auto"/>
      </w:pPr>
      <w:r w:rsidRPr="008D7872">
        <w:rPr>
          <w:b/>
        </w:rPr>
        <w:t>L'età augustea</w:t>
      </w:r>
      <w:r w:rsidRPr="008D7872">
        <w:t xml:space="preserve"> </w:t>
      </w:r>
    </w:p>
    <w:p w:rsidR="00750228" w:rsidRPr="008D7872" w:rsidRDefault="006340D5" w:rsidP="00750228">
      <w:pPr>
        <w:numPr>
          <w:ilvl w:val="0"/>
          <w:numId w:val="3"/>
        </w:numPr>
        <w:spacing w:line="360" w:lineRule="auto"/>
      </w:pPr>
      <w:r>
        <w:t>I</w:t>
      </w:r>
      <w:r w:rsidR="003C47A3" w:rsidRPr="008D7872">
        <w:t>l principato di August</w:t>
      </w:r>
      <w:r>
        <w:t>o fra tradizione e rinnovamento</w:t>
      </w:r>
    </w:p>
    <w:p w:rsidR="00750228" w:rsidRPr="008D7872" w:rsidRDefault="006340D5" w:rsidP="00750228">
      <w:pPr>
        <w:numPr>
          <w:ilvl w:val="0"/>
          <w:numId w:val="3"/>
        </w:numPr>
        <w:spacing w:line="360" w:lineRule="auto"/>
      </w:pPr>
      <w:r>
        <w:t>I</w:t>
      </w:r>
      <w:r w:rsidR="003C47A3" w:rsidRPr="008D7872">
        <w:t xml:space="preserve">l ripristino del </w:t>
      </w:r>
      <w:r w:rsidR="003C47A3" w:rsidRPr="008D7872">
        <w:rPr>
          <w:i/>
        </w:rPr>
        <w:t>mos maiorum</w:t>
      </w:r>
    </w:p>
    <w:p w:rsidR="00750228" w:rsidRPr="008D7872" w:rsidRDefault="006340D5" w:rsidP="00750228">
      <w:pPr>
        <w:numPr>
          <w:ilvl w:val="0"/>
          <w:numId w:val="3"/>
        </w:numPr>
        <w:spacing w:line="360" w:lineRule="auto"/>
      </w:pPr>
      <w:r>
        <w:t>L</w:t>
      </w:r>
      <w:r w:rsidR="003C47A3" w:rsidRPr="008D7872">
        <w:t xml:space="preserve">a </w:t>
      </w:r>
      <w:r w:rsidR="00750228" w:rsidRPr="008D7872">
        <w:t xml:space="preserve">politica estera </w:t>
      </w:r>
      <w:r w:rsidR="003C47A3" w:rsidRPr="008D7872">
        <w:t>e la successione</w:t>
      </w:r>
      <w:r w:rsidR="00750228" w:rsidRPr="008D7872">
        <w:t xml:space="preserve"> </w:t>
      </w:r>
    </w:p>
    <w:p w:rsidR="00750228" w:rsidRPr="008D7872" w:rsidRDefault="00750228" w:rsidP="003C47A3">
      <w:pPr>
        <w:spacing w:line="360" w:lineRule="auto"/>
        <w:ind w:left="360"/>
      </w:pPr>
      <w:r w:rsidRPr="008D7872">
        <w:t xml:space="preserve"> </w:t>
      </w:r>
    </w:p>
    <w:p w:rsidR="00750228" w:rsidRPr="008D7872" w:rsidRDefault="00750228" w:rsidP="00750228">
      <w:pPr>
        <w:spacing w:line="360" w:lineRule="auto"/>
      </w:pPr>
      <w:r w:rsidRPr="008D7872">
        <w:rPr>
          <w:b/>
        </w:rPr>
        <w:t>L</w:t>
      </w:r>
      <w:r w:rsidR="003C47A3" w:rsidRPr="008D7872">
        <w:rPr>
          <w:b/>
        </w:rPr>
        <w:t>’impero dopo la morte di Augusto</w:t>
      </w:r>
      <w:r w:rsidRPr="008D7872">
        <w:rPr>
          <w:b/>
        </w:rPr>
        <w:t>:</w:t>
      </w:r>
    </w:p>
    <w:p w:rsidR="00750228" w:rsidRPr="008D7872" w:rsidRDefault="006340D5" w:rsidP="003C47A3">
      <w:pPr>
        <w:numPr>
          <w:ilvl w:val="0"/>
          <w:numId w:val="22"/>
        </w:numPr>
        <w:spacing w:line="360" w:lineRule="auto"/>
      </w:pPr>
      <w:r>
        <w:t>L</w:t>
      </w:r>
      <w:r w:rsidR="003C47A3" w:rsidRPr="008D7872">
        <w:t>a dinastia Giulio-Claudia</w:t>
      </w:r>
      <w:r w:rsidR="00750228" w:rsidRPr="008D7872">
        <w:t xml:space="preserve"> </w:t>
      </w:r>
    </w:p>
    <w:p w:rsidR="00750228" w:rsidRPr="008D7872" w:rsidRDefault="006340D5" w:rsidP="003C47A3">
      <w:pPr>
        <w:numPr>
          <w:ilvl w:val="0"/>
          <w:numId w:val="21"/>
        </w:numPr>
        <w:spacing w:line="360" w:lineRule="auto"/>
      </w:pPr>
      <w:r>
        <w:t>L</w:t>
      </w:r>
      <w:r w:rsidR="003C47A3" w:rsidRPr="008D7872">
        <w:t>a dinastia Flavia</w:t>
      </w:r>
    </w:p>
    <w:p w:rsidR="00750228" w:rsidRPr="008D7872" w:rsidRDefault="00750228" w:rsidP="00750228">
      <w:pPr>
        <w:spacing w:line="360" w:lineRule="auto"/>
        <w:ind w:left="720"/>
      </w:pPr>
    </w:p>
    <w:p w:rsidR="00750228" w:rsidRPr="008D7872" w:rsidRDefault="00750228" w:rsidP="00750228">
      <w:pPr>
        <w:spacing w:line="360" w:lineRule="auto"/>
      </w:pPr>
      <w:r w:rsidRPr="008D7872">
        <w:rPr>
          <w:b/>
        </w:rPr>
        <w:t>L</w:t>
      </w:r>
      <w:r w:rsidR="008D7872" w:rsidRPr="008D7872">
        <w:rPr>
          <w:b/>
        </w:rPr>
        <w:t>’ “Età dell’oro” dell’Impero romano</w:t>
      </w:r>
    </w:p>
    <w:p w:rsidR="00750228" w:rsidRPr="008D7872" w:rsidRDefault="00750228" w:rsidP="00750228">
      <w:pPr>
        <w:numPr>
          <w:ilvl w:val="0"/>
          <w:numId w:val="4"/>
        </w:numPr>
        <w:spacing w:line="360" w:lineRule="auto"/>
      </w:pPr>
      <w:r w:rsidRPr="008D7872">
        <w:t xml:space="preserve"> </w:t>
      </w:r>
      <w:r w:rsidR="006340D5">
        <w:t>D</w:t>
      </w:r>
      <w:r w:rsidR="008D7872" w:rsidRPr="008D7872">
        <w:t>a Traiano ad Adriano</w:t>
      </w:r>
      <w:r w:rsidRPr="008D7872">
        <w:t xml:space="preserve"> </w:t>
      </w:r>
    </w:p>
    <w:p w:rsidR="00750228" w:rsidRPr="008D7872" w:rsidRDefault="006340D5" w:rsidP="00750228">
      <w:pPr>
        <w:numPr>
          <w:ilvl w:val="0"/>
          <w:numId w:val="4"/>
        </w:numPr>
        <w:spacing w:line="360" w:lineRule="auto"/>
      </w:pPr>
      <w:r>
        <w:t>G</w:t>
      </w:r>
      <w:r w:rsidR="008D7872">
        <w:t xml:space="preserve">li Antonimi: dalla </w:t>
      </w:r>
      <w:r w:rsidR="008D7872" w:rsidRPr="008D7872">
        <w:rPr>
          <w:i/>
        </w:rPr>
        <w:t xml:space="preserve">pietas </w:t>
      </w:r>
      <w:r w:rsidR="008D7872">
        <w:t>al dispotismo</w:t>
      </w:r>
    </w:p>
    <w:p w:rsidR="00750228" w:rsidRPr="008D7872" w:rsidRDefault="006340D5" w:rsidP="00750228">
      <w:pPr>
        <w:numPr>
          <w:ilvl w:val="0"/>
          <w:numId w:val="4"/>
        </w:numPr>
        <w:spacing w:line="360" w:lineRule="auto"/>
      </w:pPr>
      <w:r>
        <w:t>I</w:t>
      </w:r>
      <w:r w:rsidR="008D7872">
        <w:t>l II secolo tra prosperità e primi segni di una crisi</w:t>
      </w:r>
    </w:p>
    <w:p w:rsidR="00750228" w:rsidRPr="008D7872" w:rsidRDefault="00750228" w:rsidP="00750228">
      <w:pPr>
        <w:spacing w:line="360" w:lineRule="auto"/>
        <w:ind w:left="431"/>
      </w:pPr>
    </w:p>
    <w:p w:rsidR="00750228" w:rsidRPr="008D7872" w:rsidRDefault="00171EAC" w:rsidP="00750228">
      <w:pPr>
        <w:spacing w:line="360" w:lineRule="auto"/>
        <w:rPr>
          <w:b/>
        </w:rPr>
      </w:pPr>
      <w:r>
        <w:rPr>
          <w:b/>
        </w:rPr>
        <w:t>Il cristianesimo</w:t>
      </w:r>
    </w:p>
    <w:p w:rsidR="00750228" w:rsidRPr="008D7872" w:rsidRDefault="006340D5" w:rsidP="00A33757">
      <w:pPr>
        <w:numPr>
          <w:ilvl w:val="0"/>
          <w:numId w:val="34"/>
        </w:numPr>
        <w:spacing w:line="360" w:lineRule="auto"/>
      </w:pPr>
      <w:r>
        <w:t>L</w:t>
      </w:r>
      <w:r w:rsidR="00171EAC">
        <w:t>e origini del cristianesimo</w:t>
      </w:r>
    </w:p>
    <w:p w:rsidR="00750228" w:rsidRPr="008D7872" w:rsidRDefault="006340D5" w:rsidP="00A33757">
      <w:pPr>
        <w:numPr>
          <w:ilvl w:val="0"/>
          <w:numId w:val="34"/>
        </w:numPr>
        <w:spacing w:line="360" w:lineRule="auto"/>
      </w:pPr>
      <w:r>
        <w:t>I</w:t>
      </w:r>
      <w:r w:rsidR="00171EAC">
        <w:t xml:space="preserve">l cristianesimo </w:t>
      </w:r>
      <w:r>
        <w:t>si diffonde nell’Impero romano</w:t>
      </w:r>
      <w:r w:rsidR="00750228" w:rsidRPr="008D7872">
        <w:t xml:space="preserve"> </w:t>
      </w:r>
    </w:p>
    <w:p w:rsidR="00750228" w:rsidRPr="008D7872" w:rsidRDefault="006340D5" w:rsidP="00A33757">
      <w:pPr>
        <w:numPr>
          <w:ilvl w:val="0"/>
          <w:numId w:val="34"/>
        </w:numPr>
        <w:spacing w:line="360" w:lineRule="auto"/>
      </w:pPr>
      <w:r>
        <w:t>I</w:t>
      </w:r>
      <w:r w:rsidR="00171EAC">
        <w:t>l cr</w:t>
      </w:r>
      <w:r>
        <w:t>istianesimo e la cultura pagana</w:t>
      </w:r>
    </w:p>
    <w:p w:rsidR="00750228" w:rsidRPr="008D7872" w:rsidRDefault="00750228" w:rsidP="00750228">
      <w:pPr>
        <w:spacing w:line="360" w:lineRule="auto"/>
      </w:pPr>
    </w:p>
    <w:p w:rsidR="00750228" w:rsidRPr="008D7872" w:rsidRDefault="00750228" w:rsidP="00750228">
      <w:pPr>
        <w:spacing w:line="360" w:lineRule="auto"/>
        <w:ind w:left="75"/>
      </w:pPr>
      <w:r w:rsidRPr="008D7872">
        <w:rPr>
          <w:b/>
        </w:rPr>
        <w:t>La crisi dell’impero nel III secolo</w:t>
      </w:r>
      <w:r w:rsidR="006340D5">
        <w:t xml:space="preserve"> </w:t>
      </w:r>
    </w:p>
    <w:p w:rsidR="00750228" w:rsidRPr="008D7872" w:rsidRDefault="00750228" w:rsidP="00750228">
      <w:pPr>
        <w:numPr>
          <w:ilvl w:val="0"/>
          <w:numId w:val="8"/>
        </w:numPr>
        <w:spacing w:line="360" w:lineRule="auto"/>
      </w:pPr>
      <w:r w:rsidRPr="008D7872">
        <w:lastRenderedPageBreak/>
        <w:t xml:space="preserve">L’ultima dinastia imperiale: i Severi </w:t>
      </w:r>
    </w:p>
    <w:p w:rsidR="00750228" w:rsidRPr="008D7872" w:rsidRDefault="006340D5" w:rsidP="00750228">
      <w:pPr>
        <w:numPr>
          <w:ilvl w:val="0"/>
          <w:numId w:val="8"/>
        </w:numPr>
        <w:spacing w:line="360" w:lineRule="auto"/>
      </w:pPr>
      <w:r>
        <w:t>I</w:t>
      </w:r>
      <w:r w:rsidR="00750228" w:rsidRPr="008D7872">
        <w:t xml:space="preserve"> cinqu</w:t>
      </w:r>
      <w:r>
        <w:t>anta anni di anarchia militare</w:t>
      </w:r>
    </w:p>
    <w:p w:rsidR="00750228" w:rsidRPr="008D7872" w:rsidRDefault="006340D5" w:rsidP="00750228">
      <w:pPr>
        <w:numPr>
          <w:ilvl w:val="0"/>
          <w:numId w:val="8"/>
        </w:numPr>
        <w:spacing w:line="360" w:lineRule="auto"/>
      </w:pPr>
      <w:r>
        <w:t>La crisi del III secolo</w:t>
      </w:r>
    </w:p>
    <w:p w:rsidR="00750228" w:rsidRPr="008D7872" w:rsidRDefault="00750228" w:rsidP="00750228">
      <w:pPr>
        <w:spacing w:line="360" w:lineRule="auto"/>
        <w:ind w:left="150"/>
      </w:pPr>
    </w:p>
    <w:p w:rsidR="00750228" w:rsidRPr="008D7872" w:rsidRDefault="00750228" w:rsidP="00750228">
      <w:pPr>
        <w:spacing w:line="360" w:lineRule="auto"/>
        <w:ind w:left="150"/>
      </w:pPr>
      <w:r w:rsidRPr="008D7872">
        <w:rPr>
          <w:b/>
        </w:rPr>
        <w:t>Da Diocleziano alla fine di Roma</w:t>
      </w:r>
    </w:p>
    <w:p w:rsidR="00750228" w:rsidRPr="008D7872" w:rsidRDefault="00750228" w:rsidP="00750228">
      <w:pPr>
        <w:numPr>
          <w:ilvl w:val="0"/>
          <w:numId w:val="9"/>
        </w:numPr>
        <w:spacing w:line="360" w:lineRule="auto"/>
      </w:pPr>
      <w:r w:rsidRPr="008D7872">
        <w:t>Diocleziano: dalla stabilità alla stas</w:t>
      </w:r>
      <w:r w:rsidR="006340D5">
        <w:t>i sociale</w:t>
      </w:r>
    </w:p>
    <w:p w:rsidR="00750228" w:rsidRPr="008D7872" w:rsidRDefault="006340D5" w:rsidP="00750228">
      <w:pPr>
        <w:numPr>
          <w:ilvl w:val="0"/>
          <w:numId w:val="9"/>
        </w:numPr>
        <w:spacing w:line="360" w:lineRule="auto"/>
      </w:pPr>
      <w:r>
        <w:t>D</w:t>
      </w:r>
      <w:r w:rsidR="00750228" w:rsidRPr="008D7872">
        <w:t>a Co</w:t>
      </w:r>
      <w:r>
        <w:t>stantino a Giuliano l’Apostata</w:t>
      </w:r>
    </w:p>
    <w:p w:rsidR="00750228" w:rsidRPr="008D7872" w:rsidRDefault="006340D5" w:rsidP="00750228">
      <w:pPr>
        <w:numPr>
          <w:ilvl w:val="0"/>
          <w:numId w:val="9"/>
        </w:numPr>
        <w:spacing w:line="360" w:lineRule="auto"/>
      </w:pPr>
      <w:r>
        <w:t>L</w:t>
      </w:r>
      <w:r w:rsidR="00171EAC">
        <w:t xml:space="preserve">e migrazioni dei </w:t>
      </w:r>
      <w:r w:rsidR="00D831AE">
        <w:t>“</w:t>
      </w:r>
      <w:r w:rsidR="00171EAC">
        <w:t>barbari</w:t>
      </w:r>
      <w:r w:rsidR="00D831AE">
        <w:t>”</w:t>
      </w:r>
      <w:r w:rsidR="00171EAC">
        <w:t xml:space="preserve"> </w:t>
      </w:r>
      <w:r>
        <w:t>e la fine di Roma</w:t>
      </w:r>
    </w:p>
    <w:p w:rsidR="00750228" w:rsidRPr="008D7872" w:rsidRDefault="006340D5" w:rsidP="00750228">
      <w:pPr>
        <w:numPr>
          <w:ilvl w:val="0"/>
          <w:numId w:val="9"/>
        </w:numPr>
        <w:spacing w:line="360" w:lineRule="auto"/>
      </w:pPr>
      <w:r>
        <w:t>L</w:t>
      </w:r>
      <w:r w:rsidR="00750228" w:rsidRPr="008D7872">
        <w:t xml:space="preserve">e cause della </w:t>
      </w:r>
      <w:r>
        <w:t>caduta dell'impero d'Occidente</w:t>
      </w:r>
    </w:p>
    <w:p w:rsidR="00750228" w:rsidRPr="008D7872" w:rsidRDefault="00750228" w:rsidP="00750228">
      <w:pPr>
        <w:spacing w:line="360" w:lineRule="auto"/>
        <w:ind w:left="150"/>
      </w:pPr>
    </w:p>
    <w:p w:rsidR="00750228" w:rsidRPr="008D7872" w:rsidRDefault="00750228" w:rsidP="00750228">
      <w:pPr>
        <w:spacing w:line="360" w:lineRule="auto"/>
        <w:ind w:left="150"/>
      </w:pPr>
      <w:r w:rsidRPr="008D7872">
        <w:rPr>
          <w:b/>
        </w:rPr>
        <w:t>L’Età medievale e la nascita dei regni romano- barbarici</w:t>
      </w:r>
    </w:p>
    <w:p w:rsidR="00750228" w:rsidRPr="008D7872" w:rsidRDefault="006340D5" w:rsidP="00750228">
      <w:pPr>
        <w:numPr>
          <w:ilvl w:val="0"/>
          <w:numId w:val="10"/>
        </w:numPr>
        <w:spacing w:line="360" w:lineRule="auto"/>
      </w:pPr>
      <w:r>
        <w:t>L</w:t>
      </w:r>
      <w:r w:rsidR="00750228" w:rsidRPr="008D7872">
        <w:t xml:space="preserve">’Occidente europeo tra la fine dell’Età antica e </w:t>
      </w:r>
      <w:r>
        <w:t>l’inizio del Medioevo</w:t>
      </w:r>
    </w:p>
    <w:p w:rsidR="00750228" w:rsidRPr="008D7872" w:rsidRDefault="006340D5" w:rsidP="00750228">
      <w:pPr>
        <w:numPr>
          <w:ilvl w:val="0"/>
          <w:numId w:val="10"/>
        </w:numPr>
        <w:spacing w:line="360" w:lineRule="auto"/>
      </w:pPr>
      <w:r>
        <w:t>D</w:t>
      </w:r>
      <w:r w:rsidR="00750228" w:rsidRPr="008D7872">
        <w:t>alle invasioni barba</w:t>
      </w:r>
      <w:r>
        <w:t>riche ai regni romani barbarici</w:t>
      </w:r>
    </w:p>
    <w:p w:rsidR="00750228" w:rsidRPr="008D7872" w:rsidRDefault="006340D5" w:rsidP="00750228">
      <w:pPr>
        <w:numPr>
          <w:ilvl w:val="0"/>
          <w:numId w:val="10"/>
        </w:numPr>
        <w:spacing w:line="360" w:lineRule="auto"/>
      </w:pPr>
      <w:r>
        <w:t>I</w:t>
      </w:r>
      <w:r w:rsidR="00750228" w:rsidRPr="008D7872">
        <w:t xml:space="preserve"> principali regni romano-b</w:t>
      </w:r>
      <w:r>
        <w:t>arbarici europei nel VI secolo</w:t>
      </w:r>
      <w:r w:rsidR="00750228" w:rsidRPr="008D7872">
        <w:t xml:space="preserve"> </w:t>
      </w:r>
    </w:p>
    <w:p w:rsidR="00171EAC" w:rsidRDefault="00171EAC" w:rsidP="00750228">
      <w:pPr>
        <w:spacing w:line="360" w:lineRule="auto"/>
        <w:ind w:left="150"/>
        <w:rPr>
          <w:b/>
        </w:rPr>
      </w:pPr>
    </w:p>
    <w:p w:rsidR="00750228" w:rsidRPr="008D7872" w:rsidRDefault="00750228" w:rsidP="00750228">
      <w:pPr>
        <w:spacing w:line="360" w:lineRule="auto"/>
        <w:ind w:left="150"/>
      </w:pPr>
      <w:r w:rsidRPr="008D7872">
        <w:rPr>
          <w:b/>
        </w:rPr>
        <w:t>Lo splendore dell’impero bizantino e il monachesimo</w:t>
      </w:r>
    </w:p>
    <w:p w:rsidR="00750228" w:rsidRPr="008D7872" w:rsidRDefault="006340D5" w:rsidP="00750228">
      <w:pPr>
        <w:numPr>
          <w:ilvl w:val="0"/>
          <w:numId w:val="11"/>
        </w:numPr>
        <w:spacing w:line="360" w:lineRule="auto"/>
      </w:pPr>
      <w:r>
        <w:t>L</w:t>
      </w:r>
      <w:r w:rsidR="00750228" w:rsidRPr="008D7872">
        <w:t xml:space="preserve">a </w:t>
      </w:r>
      <w:r w:rsidR="00750228" w:rsidRPr="008D7872">
        <w:rPr>
          <w:i/>
        </w:rPr>
        <w:t xml:space="preserve">romanitas </w:t>
      </w:r>
      <w:r w:rsidR="00750228" w:rsidRPr="008D7872">
        <w:t>della parte orientale</w:t>
      </w:r>
      <w:r w:rsidR="00171EAC">
        <w:t xml:space="preserve"> dell’impero</w:t>
      </w:r>
    </w:p>
    <w:p w:rsidR="00750228" w:rsidRPr="008D7872" w:rsidRDefault="00750228" w:rsidP="00750228">
      <w:pPr>
        <w:numPr>
          <w:ilvl w:val="0"/>
          <w:numId w:val="11"/>
        </w:numPr>
        <w:spacing w:line="360" w:lineRule="auto"/>
      </w:pPr>
      <w:r w:rsidRPr="008D7872">
        <w:t xml:space="preserve">Giustiniano e la </w:t>
      </w:r>
      <w:r w:rsidRPr="008D7872">
        <w:rPr>
          <w:i/>
        </w:rPr>
        <w:t>restauratio imperii</w:t>
      </w:r>
    </w:p>
    <w:p w:rsidR="00750228" w:rsidRDefault="006340D5" w:rsidP="00750228">
      <w:pPr>
        <w:numPr>
          <w:ilvl w:val="0"/>
          <w:numId w:val="11"/>
        </w:numPr>
        <w:spacing w:line="360" w:lineRule="auto"/>
      </w:pPr>
      <w:r>
        <w:t>I</w:t>
      </w:r>
      <w:r w:rsidR="00750228" w:rsidRPr="008D7872">
        <w:t>l monachesimo</w:t>
      </w:r>
    </w:p>
    <w:p w:rsidR="006340D5" w:rsidRPr="008D7872" w:rsidRDefault="006340D5" w:rsidP="006340D5">
      <w:pPr>
        <w:spacing w:line="360" w:lineRule="auto"/>
        <w:ind w:left="435"/>
      </w:pPr>
    </w:p>
    <w:p w:rsidR="00750228" w:rsidRPr="008D7872" w:rsidRDefault="00750228" w:rsidP="00750228">
      <w:pPr>
        <w:spacing w:line="360" w:lineRule="auto"/>
        <w:ind w:left="150"/>
      </w:pPr>
      <w:r w:rsidRPr="008D7872">
        <w:rPr>
          <w:b/>
        </w:rPr>
        <w:t xml:space="preserve">I </w:t>
      </w:r>
      <w:r w:rsidR="00171EAC">
        <w:rPr>
          <w:b/>
        </w:rPr>
        <w:t>L</w:t>
      </w:r>
      <w:r w:rsidRPr="008D7872">
        <w:rPr>
          <w:b/>
        </w:rPr>
        <w:t>ongobardi e il potere della Chiesa</w:t>
      </w:r>
      <w:r w:rsidRPr="008D7872">
        <w:t xml:space="preserve"> </w:t>
      </w:r>
    </w:p>
    <w:p w:rsidR="00750228" w:rsidRPr="008D7872" w:rsidRDefault="006340D5" w:rsidP="00750228">
      <w:pPr>
        <w:numPr>
          <w:ilvl w:val="0"/>
          <w:numId w:val="12"/>
        </w:numPr>
        <w:spacing w:line="360" w:lineRule="auto"/>
      </w:pPr>
      <w:r>
        <w:t>L</w:t>
      </w:r>
      <w:r w:rsidR="00750228" w:rsidRPr="008D7872">
        <w:t>’inva</w:t>
      </w:r>
      <w:r>
        <w:t>sione dei Longobardi in Italia</w:t>
      </w:r>
    </w:p>
    <w:p w:rsidR="00750228" w:rsidRPr="008D7872" w:rsidRDefault="006340D5" w:rsidP="00750228">
      <w:pPr>
        <w:numPr>
          <w:ilvl w:val="0"/>
          <w:numId w:val="12"/>
        </w:numPr>
        <w:spacing w:line="360" w:lineRule="auto"/>
      </w:pPr>
      <w:r>
        <w:t>I</w:t>
      </w:r>
      <w:r w:rsidR="00750228" w:rsidRPr="008D7872">
        <w:t xml:space="preserve">l consolidamento del </w:t>
      </w:r>
      <w:r w:rsidR="00171EAC">
        <w:t>R</w:t>
      </w:r>
      <w:r>
        <w:t>egno longobardo</w:t>
      </w:r>
    </w:p>
    <w:p w:rsidR="00750228" w:rsidRPr="008D7872" w:rsidRDefault="006340D5" w:rsidP="00750228">
      <w:pPr>
        <w:numPr>
          <w:ilvl w:val="0"/>
          <w:numId w:val="12"/>
        </w:numPr>
        <w:spacing w:line="360" w:lineRule="auto"/>
      </w:pPr>
      <w:r>
        <w:t>I</w:t>
      </w:r>
      <w:r w:rsidR="00750228" w:rsidRPr="008D7872">
        <w:t>l papato, i Franchi e le origini de</w:t>
      </w:r>
      <w:r>
        <w:t>l potere temporale della Chiesa</w:t>
      </w:r>
      <w:r w:rsidR="00750228" w:rsidRPr="008D7872">
        <w:t xml:space="preserve"> </w:t>
      </w:r>
    </w:p>
    <w:p w:rsidR="00750228" w:rsidRPr="008D7872" w:rsidRDefault="00750228" w:rsidP="00750228">
      <w:pPr>
        <w:spacing w:line="360" w:lineRule="auto"/>
        <w:ind w:left="75"/>
      </w:pPr>
    </w:p>
    <w:p w:rsidR="00750228" w:rsidRPr="008D7872" w:rsidRDefault="00750228" w:rsidP="00750228">
      <w:pPr>
        <w:numPr>
          <w:ilvl w:val="0"/>
          <w:numId w:val="14"/>
        </w:numPr>
        <w:spacing w:line="360" w:lineRule="auto"/>
      </w:pPr>
      <w:r w:rsidRPr="008D7872">
        <w:t>Carlo Magno impe</w:t>
      </w:r>
      <w:r w:rsidR="006340D5">
        <w:t>ratore del Sacro Romano Impero</w:t>
      </w:r>
    </w:p>
    <w:p w:rsidR="00750228" w:rsidRPr="008D7872" w:rsidRDefault="006340D5" w:rsidP="00750228">
      <w:pPr>
        <w:numPr>
          <w:ilvl w:val="0"/>
          <w:numId w:val="14"/>
        </w:numPr>
        <w:spacing w:line="360" w:lineRule="auto"/>
      </w:pPr>
      <w:r>
        <w:t>L</w:t>
      </w:r>
      <w:r w:rsidR="00750228" w:rsidRPr="008D7872">
        <w:t>’organizzazione dell’</w:t>
      </w:r>
      <w:r w:rsidR="00171EAC">
        <w:t>I</w:t>
      </w:r>
      <w:r w:rsidR="00750228" w:rsidRPr="008D7872">
        <w:t>mpero caroling</w:t>
      </w:r>
      <w:r>
        <w:t>io tra continuità e innovazione</w:t>
      </w:r>
      <w:r w:rsidR="00750228" w:rsidRPr="008D7872">
        <w:t xml:space="preserve"> </w:t>
      </w:r>
    </w:p>
    <w:p w:rsidR="00750228" w:rsidRPr="008D7872" w:rsidRDefault="006340D5" w:rsidP="00750228">
      <w:pPr>
        <w:numPr>
          <w:ilvl w:val="0"/>
          <w:numId w:val="14"/>
        </w:numPr>
        <w:spacing w:line="360" w:lineRule="auto"/>
        <w:ind w:left="75"/>
      </w:pPr>
      <w:r>
        <w:t>L</w:t>
      </w:r>
      <w:r w:rsidR="00750228" w:rsidRPr="008D7872">
        <w:t>a morte di Carlo Magno e</w:t>
      </w:r>
      <w:r>
        <w:t xml:space="preserve"> la dissoluzione del suo impero</w:t>
      </w:r>
      <w:r w:rsidR="00750228" w:rsidRPr="008D7872">
        <w:t xml:space="preserve"> </w:t>
      </w:r>
    </w:p>
    <w:p w:rsidR="00171EAC" w:rsidRDefault="00171EAC" w:rsidP="00171EAC">
      <w:pPr>
        <w:spacing w:line="360" w:lineRule="auto"/>
      </w:pPr>
    </w:p>
    <w:p w:rsidR="00750228" w:rsidRPr="006340D5" w:rsidRDefault="00750228" w:rsidP="00750228">
      <w:pPr>
        <w:spacing w:line="360" w:lineRule="auto"/>
        <w:ind w:left="150"/>
        <w:rPr>
          <w:sz w:val="28"/>
          <w:szCs w:val="28"/>
        </w:rPr>
      </w:pPr>
      <w:r w:rsidRPr="006340D5">
        <w:rPr>
          <w:b/>
          <w:sz w:val="28"/>
          <w:szCs w:val="28"/>
        </w:rPr>
        <w:t>GEOGRAFIA</w:t>
      </w:r>
    </w:p>
    <w:p w:rsidR="00750228" w:rsidRPr="008D7872" w:rsidRDefault="00750228" w:rsidP="00750228">
      <w:pPr>
        <w:spacing w:line="360" w:lineRule="auto"/>
        <w:ind w:left="150"/>
      </w:pPr>
      <w:r w:rsidRPr="008D7872">
        <w:rPr>
          <w:b/>
        </w:rPr>
        <w:t>Economia, interazioni globali e squilibri</w:t>
      </w:r>
    </w:p>
    <w:p w:rsidR="00750228" w:rsidRPr="008D7872" w:rsidRDefault="00750228" w:rsidP="00227C8E">
      <w:pPr>
        <w:numPr>
          <w:ilvl w:val="0"/>
          <w:numId w:val="33"/>
        </w:numPr>
        <w:spacing w:line="360" w:lineRule="auto"/>
      </w:pPr>
      <w:r w:rsidRPr="008D7872">
        <w:t xml:space="preserve">Che cos’è la globalizzazione </w:t>
      </w:r>
    </w:p>
    <w:p w:rsidR="00750228" w:rsidRPr="008D7872" w:rsidRDefault="00750228" w:rsidP="00227C8E">
      <w:pPr>
        <w:numPr>
          <w:ilvl w:val="0"/>
          <w:numId w:val="33"/>
        </w:numPr>
        <w:spacing w:line="360" w:lineRule="auto"/>
      </w:pPr>
      <w:r w:rsidRPr="008D7872">
        <w:t xml:space="preserve">Settori economici e squilibri sociali </w:t>
      </w:r>
    </w:p>
    <w:p w:rsidR="00750228" w:rsidRPr="008D7872" w:rsidRDefault="00750228" w:rsidP="00227C8E">
      <w:pPr>
        <w:numPr>
          <w:ilvl w:val="0"/>
          <w:numId w:val="33"/>
        </w:numPr>
        <w:spacing w:line="360" w:lineRule="auto"/>
      </w:pPr>
      <w:r w:rsidRPr="008D7872">
        <w:lastRenderedPageBreak/>
        <w:t xml:space="preserve">Gli Stati e il mercato globale </w:t>
      </w:r>
    </w:p>
    <w:p w:rsidR="00750228" w:rsidRPr="008D7872" w:rsidRDefault="00750228" w:rsidP="00750228">
      <w:pPr>
        <w:spacing w:line="360" w:lineRule="auto"/>
        <w:ind w:left="150"/>
      </w:pPr>
    </w:p>
    <w:p w:rsidR="002D61F7" w:rsidRPr="008D7872" w:rsidRDefault="002D61F7" w:rsidP="002D61F7">
      <w:pPr>
        <w:spacing w:line="360" w:lineRule="auto"/>
        <w:ind w:left="150"/>
      </w:pPr>
      <w:r>
        <w:rPr>
          <w:b/>
        </w:rPr>
        <w:t>Global warming</w:t>
      </w:r>
    </w:p>
    <w:p w:rsidR="00750228" w:rsidRPr="008D7872" w:rsidRDefault="002D61F7" w:rsidP="00227C8E">
      <w:pPr>
        <w:numPr>
          <w:ilvl w:val="0"/>
          <w:numId w:val="28"/>
        </w:numPr>
        <w:spacing w:line="360" w:lineRule="auto"/>
      </w:pPr>
      <w:r>
        <w:t>Visione del film documentario “Before the Flood</w:t>
      </w:r>
      <w:r w:rsidR="006340D5">
        <w:t>”</w:t>
      </w:r>
    </w:p>
    <w:p w:rsidR="00750228" w:rsidRPr="008D7872" w:rsidRDefault="00750228" w:rsidP="00750228">
      <w:pPr>
        <w:spacing w:line="360" w:lineRule="auto"/>
        <w:jc w:val="both"/>
        <w:rPr>
          <w:b/>
        </w:rPr>
      </w:pPr>
    </w:p>
    <w:p w:rsidR="00750228" w:rsidRPr="008D7872" w:rsidRDefault="002D61F7" w:rsidP="002D61F7">
      <w:pPr>
        <w:spacing w:line="360" w:lineRule="auto"/>
        <w:jc w:val="both"/>
      </w:pPr>
      <w:r>
        <w:rPr>
          <w:b/>
        </w:rPr>
        <w:t>Educazione civica</w:t>
      </w:r>
    </w:p>
    <w:p w:rsidR="002D61F7" w:rsidRDefault="002D61F7" w:rsidP="00227C8E">
      <w:pPr>
        <w:numPr>
          <w:ilvl w:val="0"/>
          <w:numId w:val="31"/>
        </w:numPr>
        <w:spacing w:line="360" w:lineRule="auto"/>
        <w:jc w:val="both"/>
      </w:pPr>
      <w:r>
        <w:t>La cittadinanza nell’antica Roma e nel nostro tempo : lo ius soli e lo ius sanguinis .</w:t>
      </w:r>
    </w:p>
    <w:p w:rsidR="002D61F7" w:rsidRDefault="002D61F7" w:rsidP="00227C8E">
      <w:pPr>
        <w:numPr>
          <w:ilvl w:val="0"/>
          <w:numId w:val="31"/>
        </w:numPr>
        <w:spacing w:line="360" w:lineRule="auto"/>
        <w:jc w:val="both"/>
      </w:pPr>
      <w:r>
        <w:t>Lo schiavismo nell’antica Roma e le odierne forme di schiavismo.</w:t>
      </w:r>
    </w:p>
    <w:p w:rsidR="00A86181" w:rsidRDefault="002D61F7" w:rsidP="00227C8E">
      <w:pPr>
        <w:numPr>
          <w:ilvl w:val="0"/>
          <w:numId w:val="31"/>
        </w:numPr>
        <w:spacing w:line="360" w:lineRule="auto"/>
        <w:jc w:val="both"/>
      </w:pPr>
      <w:r>
        <w:t>La situazione sociale della donna greca, amministrazione dell’”oikos”e analogie con la moderna economia</w:t>
      </w:r>
      <w:r w:rsidR="00A86181">
        <w:t>.</w:t>
      </w:r>
    </w:p>
    <w:p w:rsidR="00750228" w:rsidRDefault="00A86181" w:rsidP="00227C8E">
      <w:pPr>
        <w:numPr>
          <w:ilvl w:val="0"/>
          <w:numId w:val="31"/>
        </w:numPr>
        <w:spacing w:line="360" w:lineRule="auto"/>
        <w:jc w:val="both"/>
      </w:pPr>
      <w:r>
        <w:t>Il linguaggio delle epidemieda Omero ad oggi.</w:t>
      </w:r>
    </w:p>
    <w:p w:rsidR="00296052" w:rsidRDefault="00296052" w:rsidP="00296052">
      <w:pPr>
        <w:spacing w:line="360" w:lineRule="auto"/>
        <w:jc w:val="both"/>
      </w:pPr>
    </w:p>
    <w:p w:rsidR="00296052" w:rsidRDefault="00296052" w:rsidP="00296052">
      <w:r>
        <w:t>Libro di testo</w:t>
      </w:r>
      <w:r w:rsidRPr="008D7872">
        <w:t>:</w:t>
      </w:r>
      <w:r w:rsidR="00DE7A75">
        <w:t>A</w:t>
      </w:r>
      <w:r w:rsidRPr="008D7872">
        <w:t xml:space="preserve">. </w:t>
      </w:r>
      <w:r w:rsidR="00DE7A75">
        <w:t>Giardina</w:t>
      </w:r>
      <w:r w:rsidRPr="008D7872">
        <w:t>,</w:t>
      </w:r>
      <w:r w:rsidR="00DE7A75">
        <w:t>C</w:t>
      </w:r>
      <w:r w:rsidRPr="008D7872">
        <w:t>.</w:t>
      </w:r>
      <w:r w:rsidR="00DE7A75">
        <w:t>Cerreti</w:t>
      </w:r>
      <w:r w:rsidRPr="008D7872">
        <w:t xml:space="preserve">, </w:t>
      </w:r>
      <w:r w:rsidR="00DE7A75">
        <w:t>L’occhio della storia</w:t>
      </w:r>
      <w:r w:rsidRPr="008D7872">
        <w:t xml:space="preserve">, vol. 2, </w:t>
      </w:r>
      <w:r w:rsidR="00DE7A75">
        <w:t>Laterza</w:t>
      </w:r>
    </w:p>
    <w:p w:rsidR="001D5D73" w:rsidRDefault="001D5D73" w:rsidP="00296052"/>
    <w:p w:rsidR="001D5D73" w:rsidRDefault="001D5D73" w:rsidP="00296052"/>
    <w:p w:rsidR="001D5D73" w:rsidRPr="008D7872" w:rsidRDefault="001D5D73" w:rsidP="00296052">
      <w:r>
        <w:t xml:space="preserve">                                                                                                             Prof. Enrichetta Mssera</w:t>
      </w:r>
    </w:p>
    <w:p w:rsidR="00296052" w:rsidRPr="008D7872" w:rsidRDefault="00296052" w:rsidP="00296052">
      <w:pPr>
        <w:spacing w:line="360" w:lineRule="auto"/>
        <w:jc w:val="both"/>
      </w:pPr>
    </w:p>
    <w:p w:rsidR="00750228" w:rsidRPr="008D7872" w:rsidRDefault="00750228" w:rsidP="00750228">
      <w:pPr>
        <w:spacing w:line="360" w:lineRule="auto"/>
        <w:jc w:val="both"/>
        <w:rPr>
          <w:b/>
        </w:rPr>
      </w:pPr>
    </w:p>
    <w:p w:rsidR="00BE5E05" w:rsidRPr="008D7872" w:rsidRDefault="00BE5E05"/>
    <w:sectPr w:rsidR="00BE5E05" w:rsidRPr="008D7872" w:rsidSect="00A15D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4DE"/>
    <w:multiLevelType w:val="hybridMultilevel"/>
    <w:tmpl w:val="B35659E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E793E"/>
    <w:multiLevelType w:val="hybridMultilevel"/>
    <w:tmpl w:val="E0C440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5C5F6F"/>
    <w:multiLevelType w:val="hybridMultilevel"/>
    <w:tmpl w:val="D57469E6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DB16EC7"/>
    <w:multiLevelType w:val="hybridMultilevel"/>
    <w:tmpl w:val="0FC44A9E"/>
    <w:lvl w:ilvl="0" w:tplc="0410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0E2A075C"/>
    <w:multiLevelType w:val="hybridMultilevel"/>
    <w:tmpl w:val="0E1C8E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57BE5"/>
    <w:multiLevelType w:val="hybridMultilevel"/>
    <w:tmpl w:val="BB52AD84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186A4F9D"/>
    <w:multiLevelType w:val="hybridMultilevel"/>
    <w:tmpl w:val="18C0FF8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5B4542"/>
    <w:multiLevelType w:val="hybridMultilevel"/>
    <w:tmpl w:val="95EE651A"/>
    <w:lvl w:ilvl="0" w:tplc="0410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8">
    <w:nsid w:val="22706384"/>
    <w:multiLevelType w:val="hybridMultilevel"/>
    <w:tmpl w:val="16D435A8"/>
    <w:lvl w:ilvl="0" w:tplc="DB6A0A3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Bookman Old Style" w:eastAsia="Times New Roman" w:hAnsi="Bookman Old Style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BE6077"/>
    <w:multiLevelType w:val="hybridMultilevel"/>
    <w:tmpl w:val="F6362AC2"/>
    <w:lvl w:ilvl="0" w:tplc="04100001">
      <w:start w:val="1"/>
      <w:numFmt w:val="bullet"/>
      <w:lvlText w:val="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31"/>
        </w:tabs>
        <w:ind w:left="22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1"/>
        </w:tabs>
        <w:ind w:left="29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1"/>
        </w:tabs>
        <w:ind w:left="36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1"/>
        </w:tabs>
        <w:ind w:left="43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1"/>
        </w:tabs>
        <w:ind w:left="51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1"/>
        </w:tabs>
        <w:ind w:left="58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1"/>
        </w:tabs>
        <w:ind w:left="65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1"/>
        </w:tabs>
        <w:ind w:left="7271" w:hanging="360"/>
      </w:pPr>
      <w:rPr>
        <w:rFonts w:ascii="Wingdings" w:hAnsi="Wingdings" w:hint="default"/>
      </w:rPr>
    </w:lvl>
  </w:abstractNum>
  <w:abstractNum w:abstractNumId="10">
    <w:nsid w:val="2F0106D8"/>
    <w:multiLevelType w:val="hybridMultilevel"/>
    <w:tmpl w:val="971454DA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31C76D2B"/>
    <w:multiLevelType w:val="hybridMultilevel"/>
    <w:tmpl w:val="B000768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207DC6"/>
    <w:multiLevelType w:val="hybridMultilevel"/>
    <w:tmpl w:val="D9BA4E2A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3CBC2816"/>
    <w:multiLevelType w:val="hybridMultilevel"/>
    <w:tmpl w:val="020CCF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5C41F2"/>
    <w:multiLevelType w:val="hybridMultilevel"/>
    <w:tmpl w:val="292E1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833E9D"/>
    <w:multiLevelType w:val="hybridMultilevel"/>
    <w:tmpl w:val="AE56AB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9E5D12"/>
    <w:multiLevelType w:val="hybridMultilevel"/>
    <w:tmpl w:val="8FB4586C"/>
    <w:lvl w:ilvl="0" w:tplc="DB6A0A3C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Bookman Old Style" w:eastAsia="Times New Roman" w:hAnsi="Bookman Old Style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439B4818"/>
    <w:multiLevelType w:val="hybridMultilevel"/>
    <w:tmpl w:val="16D8D7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2A3392"/>
    <w:multiLevelType w:val="hybridMultilevel"/>
    <w:tmpl w:val="6C009D1C"/>
    <w:lvl w:ilvl="0" w:tplc="04100001">
      <w:start w:val="1"/>
      <w:numFmt w:val="bullet"/>
      <w:lvlText w:val="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31"/>
        </w:tabs>
        <w:ind w:left="22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1"/>
        </w:tabs>
        <w:ind w:left="29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1"/>
        </w:tabs>
        <w:ind w:left="36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1"/>
        </w:tabs>
        <w:ind w:left="43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1"/>
        </w:tabs>
        <w:ind w:left="51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1"/>
        </w:tabs>
        <w:ind w:left="58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1"/>
        </w:tabs>
        <w:ind w:left="65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1"/>
        </w:tabs>
        <w:ind w:left="7271" w:hanging="360"/>
      </w:pPr>
      <w:rPr>
        <w:rFonts w:ascii="Wingdings" w:hAnsi="Wingdings" w:hint="default"/>
      </w:rPr>
    </w:lvl>
  </w:abstractNum>
  <w:abstractNum w:abstractNumId="19">
    <w:nsid w:val="45701E7B"/>
    <w:multiLevelType w:val="hybridMultilevel"/>
    <w:tmpl w:val="2FC2742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B6951AA"/>
    <w:multiLevelType w:val="hybridMultilevel"/>
    <w:tmpl w:val="9AE6CE92"/>
    <w:lvl w:ilvl="0" w:tplc="04100001">
      <w:start w:val="1"/>
      <w:numFmt w:val="bullet"/>
      <w:lvlText w:val=""/>
      <w:lvlJc w:val="left"/>
      <w:pPr>
        <w:tabs>
          <w:tab w:val="num" w:pos="791"/>
        </w:tabs>
        <w:ind w:left="791" w:hanging="360"/>
      </w:pPr>
      <w:rPr>
        <w:rFonts w:ascii="Symbol" w:hAnsi="Symbol" w:hint="default"/>
      </w:rPr>
    </w:lvl>
    <w:lvl w:ilvl="1" w:tplc="DB6A0A3C">
      <w:numFmt w:val="bullet"/>
      <w:lvlText w:val="-"/>
      <w:lvlJc w:val="left"/>
      <w:pPr>
        <w:tabs>
          <w:tab w:val="num" w:pos="1511"/>
        </w:tabs>
        <w:ind w:left="1511" w:hanging="360"/>
      </w:pPr>
      <w:rPr>
        <w:rFonts w:ascii="Bookman Old Style" w:eastAsia="Times New Roman" w:hAnsi="Bookman Old Style" w:cs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21">
    <w:nsid w:val="4BBF2141"/>
    <w:multiLevelType w:val="hybridMultilevel"/>
    <w:tmpl w:val="E4F2DD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8C49B1"/>
    <w:multiLevelType w:val="hybridMultilevel"/>
    <w:tmpl w:val="8AE4C3E2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511E3D4D"/>
    <w:multiLevelType w:val="hybridMultilevel"/>
    <w:tmpl w:val="FE280CEC"/>
    <w:lvl w:ilvl="0" w:tplc="0410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4">
    <w:nsid w:val="5176696A"/>
    <w:multiLevelType w:val="hybridMultilevel"/>
    <w:tmpl w:val="A6CC60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984676"/>
    <w:multiLevelType w:val="hybridMultilevel"/>
    <w:tmpl w:val="A112C1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E96ADF"/>
    <w:multiLevelType w:val="hybridMultilevel"/>
    <w:tmpl w:val="54162848"/>
    <w:lvl w:ilvl="0" w:tplc="DB6A0A3C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Bookman Old Style" w:eastAsia="Times New Roman" w:hAnsi="Bookman Old Style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7">
    <w:nsid w:val="5BA52437"/>
    <w:multiLevelType w:val="hybridMultilevel"/>
    <w:tmpl w:val="2028ED5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C156CE8"/>
    <w:multiLevelType w:val="hybridMultilevel"/>
    <w:tmpl w:val="8E98D234"/>
    <w:lvl w:ilvl="0" w:tplc="DB6A0A3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Bookman Old Style" w:eastAsia="Times New Roman" w:hAnsi="Bookman Old Style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D12C7E"/>
    <w:multiLevelType w:val="hybridMultilevel"/>
    <w:tmpl w:val="521EAD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659C0"/>
    <w:multiLevelType w:val="hybridMultilevel"/>
    <w:tmpl w:val="BBECF428"/>
    <w:lvl w:ilvl="0" w:tplc="04100001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31">
    <w:nsid w:val="72852943"/>
    <w:multiLevelType w:val="hybridMultilevel"/>
    <w:tmpl w:val="4C0483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0F4B31"/>
    <w:multiLevelType w:val="hybridMultilevel"/>
    <w:tmpl w:val="9C70E6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9C5F54"/>
    <w:multiLevelType w:val="hybridMultilevel"/>
    <w:tmpl w:val="E49CC938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>
    <w:nsid w:val="7E0019A5"/>
    <w:multiLevelType w:val="hybridMultilevel"/>
    <w:tmpl w:val="FF8AD6E6"/>
    <w:lvl w:ilvl="0" w:tplc="0410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4"/>
  </w:num>
  <w:num w:numId="4">
    <w:abstractNumId w:val="20"/>
  </w:num>
  <w:num w:numId="5">
    <w:abstractNumId w:val="26"/>
  </w:num>
  <w:num w:numId="6">
    <w:abstractNumId w:val="30"/>
  </w:num>
  <w:num w:numId="7">
    <w:abstractNumId w:val="17"/>
  </w:num>
  <w:num w:numId="8">
    <w:abstractNumId w:val="10"/>
  </w:num>
  <w:num w:numId="9">
    <w:abstractNumId w:val="23"/>
  </w:num>
  <w:num w:numId="10">
    <w:abstractNumId w:val="7"/>
  </w:num>
  <w:num w:numId="11">
    <w:abstractNumId w:val="33"/>
  </w:num>
  <w:num w:numId="12">
    <w:abstractNumId w:val="5"/>
  </w:num>
  <w:num w:numId="13">
    <w:abstractNumId w:val="2"/>
  </w:num>
  <w:num w:numId="14">
    <w:abstractNumId w:val="32"/>
  </w:num>
  <w:num w:numId="15">
    <w:abstractNumId w:val="6"/>
  </w:num>
  <w:num w:numId="16">
    <w:abstractNumId w:val="19"/>
  </w:num>
  <w:num w:numId="17">
    <w:abstractNumId w:val="8"/>
  </w:num>
  <w:num w:numId="18">
    <w:abstractNumId w:val="28"/>
  </w:num>
  <w:num w:numId="19">
    <w:abstractNumId w:val="16"/>
  </w:num>
  <w:num w:numId="20">
    <w:abstractNumId w:val="11"/>
  </w:num>
  <w:num w:numId="21">
    <w:abstractNumId w:val="25"/>
  </w:num>
  <w:num w:numId="22">
    <w:abstractNumId w:val="4"/>
  </w:num>
  <w:num w:numId="23">
    <w:abstractNumId w:val="29"/>
  </w:num>
  <w:num w:numId="24">
    <w:abstractNumId w:val="34"/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8"/>
  </w:num>
  <w:num w:numId="28">
    <w:abstractNumId w:val="22"/>
  </w:num>
  <w:num w:numId="29">
    <w:abstractNumId w:val="12"/>
  </w:num>
  <w:num w:numId="30">
    <w:abstractNumId w:val="3"/>
  </w:num>
  <w:num w:numId="31">
    <w:abstractNumId w:val="31"/>
  </w:num>
  <w:num w:numId="32">
    <w:abstractNumId w:val="9"/>
  </w:num>
  <w:num w:numId="33">
    <w:abstractNumId w:val="21"/>
  </w:num>
  <w:num w:numId="34">
    <w:abstractNumId w:val="15"/>
  </w:num>
  <w:num w:numId="35">
    <w:abstractNumId w:val="27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characterSpacingControl w:val="doNotCompress"/>
  <w:compat/>
  <w:rsids>
    <w:rsidRoot w:val="00750228"/>
    <w:rsid w:val="00074720"/>
    <w:rsid w:val="00077CC1"/>
    <w:rsid w:val="00171EAC"/>
    <w:rsid w:val="001D5D73"/>
    <w:rsid w:val="00227C8E"/>
    <w:rsid w:val="00296052"/>
    <w:rsid w:val="002D61F7"/>
    <w:rsid w:val="003C47A3"/>
    <w:rsid w:val="00425E0D"/>
    <w:rsid w:val="00540964"/>
    <w:rsid w:val="005942C2"/>
    <w:rsid w:val="00614EA6"/>
    <w:rsid w:val="00617EA0"/>
    <w:rsid w:val="006340D5"/>
    <w:rsid w:val="00665A66"/>
    <w:rsid w:val="006F5EB5"/>
    <w:rsid w:val="00750228"/>
    <w:rsid w:val="007B7FD7"/>
    <w:rsid w:val="007D0CCC"/>
    <w:rsid w:val="008D7872"/>
    <w:rsid w:val="00951C79"/>
    <w:rsid w:val="00957E46"/>
    <w:rsid w:val="00973AE4"/>
    <w:rsid w:val="00A15DA2"/>
    <w:rsid w:val="00A33757"/>
    <w:rsid w:val="00A86181"/>
    <w:rsid w:val="00BA776F"/>
    <w:rsid w:val="00BD7D11"/>
    <w:rsid w:val="00BE5E05"/>
    <w:rsid w:val="00D831AE"/>
    <w:rsid w:val="00DB33EA"/>
    <w:rsid w:val="00DE7A75"/>
    <w:rsid w:val="00EA14BD"/>
    <w:rsid w:val="00F3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5022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750228"/>
    <w:pPr>
      <w:spacing w:before="100" w:beforeAutospacing="1" w:after="119"/>
    </w:pPr>
  </w:style>
  <w:style w:type="paragraph" w:styleId="Paragrafoelenco">
    <w:name w:val="List Paragraph"/>
    <w:basedOn w:val="Normale"/>
    <w:qFormat/>
    <w:rsid w:val="007502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AT1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Francesco Di Fede</cp:lastModifiedBy>
  <cp:revision>4</cp:revision>
  <dcterms:created xsi:type="dcterms:W3CDTF">2021-06-06T17:08:00Z</dcterms:created>
  <dcterms:modified xsi:type="dcterms:W3CDTF">2021-06-10T16:57:00Z</dcterms:modified>
</cp:coreProperties>
</file>