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03DA4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ind w:left="2832"/>
        <w:rPr>
          <w:rFonts w:asciiTheme="majorHAnsi" w:eastAsia="Times New Roman" w:hAnsiTheme="majorHAnsi" w:cstheme="majorHAnsi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32"/>
          <w:szCs w:val="20"/>
          <w:lang w:eastAsia="it-IT"/>
        </w:rPr>
        <w:t xml:space="preserve">    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Liceo </w:t>
      </w:r>
      <w:r w:rsid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delle Scienze Umane</w:t>
      </w:r>
    </w:p>
    <w:p w14:paraId="1E399E10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“Via dell’Immacolata,47” Civitavecchia –Roma</w:t>
      </w:r>
    </w:p>
    <w:p w14:paraId="23718B5B" w14:textId="77777777" w:rsidR="003F288D" w:rsidRPr="008F3873" w:rsidRDefault="003F288D" w:rsidP="003F288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Programma svolto di Lingua</w:t>
      </w:r>
      <w:r w:rsid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 e letteratura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 Inglese</w:t>
      </w:r>
    </w:p>
    <w:p w14:paraId="55FBD6BB" w14:textId="77777777" w:rsidR="003F288D" w:rsidRPr="008F3873" w:rsidRDefault="003F288D" w:rsidP="003F288D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</w:p>
    <w:p w14:paraId="3969B85F" w14:textId="5BB9E90B" w:rsidR="003F288D" w:rsidRPr="008F3873" w:rsidRDefault="003F288D" w:rsidP="003F288D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 xml:space="preserve">Classe 4 A </w:t>
      </w:r>
      <w:proofErr w:type="spellStart"/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s.u</w:t>
      </w:r>
      <w:proofErr w:type="spellEnd"/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.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ab/>
        <w:t>a.s.20</w:t>
      </w:r>
      <w:r w:rsidR="007E0F38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20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/</w:t>
      </w:r>
      <w:r w:rsidR="000F62D4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2</w:t>
      </w:r>
      <w:r w:rsidR="007E0F38"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  <w:t>021</w:t>
      </w:r>
      <w:r w:rsidRPr="008F3873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eastAsia="it-IT"/>
        </w:rPr>
        <w:t xml:space="preserve"> </w:t>
      </w:r>
    </w:p>
    <w:p w14:paraId="27D2F8B1" w14:textId="77777777" w:rsidR="003F288D" w:rsidRPr="008F3873" w:rsidRDefault="003F288D" w:rsidP="003F288D">
      <w:pPr>
        <w:spacing w:after="0" w:line="240" w:lineRule="auto"/>
        <w:jc w:val="both"/>
        <w:rPr>
          <w:rFonts w:asciiTheme="majorHAnsi" w:eastAsia="Times New Roman" w:hAnsiTheme="majorHAnsi" w:cstheme="majorHAnsi"/>
          <w:color w:val="0000FF"/>
          <w:sz w:val="28"/>
          <w:szCs w:val="28"/>
          <w:lang w:eastAsia="it-IT"/>
        </w:rPr>
      </w:pPr>
      <w:r w:rsidRPr="008F3873">
        <w:rPr>
          <w:rFonts w:asciiTheme="majorHAnsi" w:eastAsia="Times New Roman" w:hAnsiTheme="majorHAnsi" w:cstheme="majorHAnsi"/>
          <w:bCs/>
          <w:color w:val="0000FF"/>
          <w:sz w:val="28"/>
          <w:szCs w:val="28"/>
          <w:lang w:eastAsia="it-IT"/>
        </w:rPr>
        <w:t xml:space="preserve"> prof.ssa Maria Rosaria Caccioppoli         </w:t>
      </w:r>
    </w:p>
    <w:p w14:paraId="639B7285" w14:textId="77777777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color w:val="0000FF"/>
          <w:sz w:val="28"/>
          <w:szCs w:val="28"/>
          <w:lang w:eastAsia="it-IT"/>
        </w:rPr>
      </w:pPr>
    </w:p>
    <w:p w14:paraId="5D853873" w14:textId="7209CC63" w:rsidR="003F288D" w:rsidRPr="008F3873" w:rsidRDefault="003F288D" w:rsidP="003F288D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</w:pP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  <w:t>Programma</w:t>
      </w:r>
      <w:r w:rsidR="000F62D4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  <w:t xml:space="preserve"> svolto</w:t>
      </w:r>
      <w:r w:rsidRPr="008F3873">
        <w:rPr>
          <w:rFonts w:asciiTheme="majorHAnsi" w:eastAsia="Times New Roman" w:hAnsiTheme="majorHAnsi" w:cstheme="majorHAnsi"/>
          <w:color w:val="0000FF"/>
          <w:sz w:val="28"/>
          <w:szCs w:val="28"/>
          <w:u w:val="single"/>
          <w:lang w:eastAsia="it-IT"/>
        </w:rPr>
        <w:t xml:space="preserve">: </w:t>
      </w:r>
    </w:p>
    <w:p w14:paraId="7C633518" w14:textId="77777777" w:rsidR="003F288D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proofErr w:type="spellStart"/>
      <w:r w:rsidRPr="00666DF4">
        <w:rPr>
          <w:rFonts w:asciiTheme="majorHAnsi" w:hAnsiTheme="majorHAnsi" w:cstheme="majorHAnsi"/>
          <w:color w:val="0000FF"/>
          <w:sz w:val="24"/>
          <w:szCs w:val="24"/>
          <w:u w:val="single"/>
          <w:lang w:val="en-GB"/>
        </w:rPr>
        <w:t>Letteratura</w:t>
      </w:r>
      <w:proofErr w:type="spellEnd"/>
      <w:r w:rsidRPr="00666DF4">
        <w:rPr>
          <w:rFonts w:asciiTheme="majorHAnsi" w:hAnsiTheme="majorHAnsi" w:cstheme="majorHAnsi"/>
          <w:color w:val="0000FF"/>
          <w:sz w:val="24"/>
          <w:szCs w:val="24"/>
          <w:u w:val="single"/>
          <w:lang w:val="en-GB"/>
        </w:rPr>
        <w:t>:</w:t>
      </w:r>
    </w:p>
    <w:p w14:paraId="2E508656" w14:textId="623E5593" w:rsidR="00722A33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John Donne:</w:t>
      </w:r>
    </w:p>
    <w:p w14:paraId="0C65DB6C" w14:textId="3F668C8A" w:rsidR="00722A33" w:rsidRDefault="00722A3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Batter my heart</w:t>
      </w:r>
    </w:p>
    <w:p w14:paraId="35787137" w14:textId="31233261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The sun rising</w:t>
      </w:r>
    </w:p>
    <w:p w14:paraId="384627B1" w14:textId="7F7EE4D8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individual in society</w:t>
      </w:r>
    </w:p>
    <w:p w14:paraId="421E2BED" w14:textId="63EAEE13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Restauration and the Augustan Age;</w:t>
      </w:r>
    </w:p>
    <w:p w14:paraId="46BC35C7" w14:textId="6F109352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Restauration of monarchy</w:t>
      </w:r>
    </w:p>
    <w:p w14:paraId="69F0A97F" w14:textId="5642D42D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From the Glorious Revolution to Queen Anne</w:t>
      </w:r>
    </w:p>
    <w:p w14:paraId="5CD2B104" w14:textId="68CDA3FD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early Hanoverians</w:t>
      </w:r>
    </w:p>
    <w:p w14:paraId="34191F77" w14:textId="346BCF4A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Towards B2: From the coffee houses to the Internet, women and the rise of the novel</w:t>
      </w:r>
    </w:p>
    <w:p w14:paraId="26FC1410" w14:textId="43762A90" w:rsidR="000F62D4" w:rsidRPr="00666DF4" w:rsidRDefault="000F62D4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Age of Reason</w:t>
      </w:r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: </w:t>
      </w:r>
    </w:p>
    <w:p w14:paraId="274BC0DD" w14:textId="3BAC843A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New approaches to science and philosophy: Isaac Newton and John Locke</w:t>
      </w:r>
    </w:p>
    <w:p w14:paraId="64596D4D" w14:textId="3B6DE892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circulation of ideas</w:t>
      </w:r>
    </w:p>
    <w:p w14:paraId="027FFEB0" w14:textId="2A21C165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Restauration poetry, prose and drama</w:t>
      </w:r>
    </w:p>
    <w:p w14:paraId="6C04FF3A" w14:textId="0DF00750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A survey of Augustan literature</w:t>
      </w:r>
    </w:p>
    <w:p w14:paraId="5BC16B0A" w14:textId="77777777" w:rsidR="007E0F38" w:rsidRDefault="00711C20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rise of the novel</w:t>
      </w:r>
      <w:r w:rsidR="007E0F38" w:rsidRPr="007E0F3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</w:t>
      </w:r>
    </w:p>
    <w:p w14:paraId="6F37B7BA" w14:textId="2BAB0A93" w:rsidR="007E0F38" w:rsidRDefault="007E0F38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Pre-romantic age:</w:t>
      </w:r>
    </w:p>
    <w:p w14:paraId="47905933" w14:textId="77777777" w:rsidR="007E0F38" w:rsidRDefault="007E0F38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A new sensibility</w:t>
      </w:r>
    </w:p>
    <w:p w14:paraId="07BAD279" w14:textId="77777777" w:rsidR="007E0F38" w:rsidRDefault="007E0F38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Early Romantic novel</w:t>
      </w:r>
    </w:p>
    <w:p w14:paraId="25291060" w14:textId="26343CF8" w:rsidR="007E0F38" w:rsidRDefault="007E0F38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The Gothic novel</w:t>
      </w:r>
    </w:p>
    <w:p w14:paraId="3D13C3DF" w14:textId="10CDDA8A" w:rsidR="007E0F38" w:rsidRDefault="007E0F38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William Blake</w:t>
      </w:r>
    </w:p>
    <w:p w14:paraId="44459D80" w14:textId="2F73ED71" w:rsidR="007E0F38" w:rsidRDefault="007E0F38" w:rsidP="007E0F3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Mary Shelley</w:t>
      </w:r>
    </w:p>
    <w:p w14:paraId="4C554C9F" w14:textId="361B9803" w:rsidR="00711C20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</w:p>
    <w:p w14:paraId="5BA38826" w14:textId="77777777" w:rsidR="007E0F38" w:rsidRDefault="007E0F38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</w:p>
    <w:p w14:paraId="1B271E1E" w14:textId="77777777" w:rsidR="007E0F38" w:rsidRPr="00666DF4" w:rsidRDefault="007E0F38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</w:p>
    <w:p w14:paraId="7A8D475E" w14:textId="1308CEFC" w:rsidR="009D27A1" w:rsidRPr="00666DF4" w:rsidRDefault="009D27A1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Literary files:</w:t>
      </w:r>
    </w:p>
    <w:p w14:paraId="53F95E5E" w14:textId="4D0D09C9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“The sealing of the deed” from “The Way of the World” by William Congreve</w:t>
      </w:r>
    </w:p>
    <w:p w14:paraId="083D3F5C" w14:textId="473FE4E4" w:rsidR="00711C20" w:rsidRPr="00666DF4" w:rsidRDefault="00711C20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English painting in the 18</w:t>
      </w:r>
      <w:r w:rsidRPr="00666DF4">
        <w:rPr>
          <w:rFonts w:asciiTheme="majorHAnsi" w:hAnsiTheme="majorHAnsi" w:cstheme="majorHAnsi"/>
          <w:color w:val="0000FF"/>
          <w:sz w:val="24"/>
          <w:szCs w:val="24"/>
          <w:vertAlign w:val="superscript"/>
          <w:lang w:val="en-GB"/>
        </w:rPr>
        <w:t>th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century</w:t>
      </w:r>
    </w:p>
    <w:p w14:paraId="18F7D9DC" w14:textId="77777777" w:rsidR="008F3873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realistic novel:</w:t>
      </w:r>
    </w:p>
    <w:p w14:paraId="776D985F" w14:textId="622F656E" w:rsidR="003F288D" w:rsidRPr="00666DF4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</w:t>
      </w:r>
      <w:r w:rsidR="008F3873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Robinson Crusoe</w:t>
      </w:r>
      <w:r w:rsidR="008F3873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”</w:t>
      </w: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by D. Defoe</w:t>
      </w:r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 “A dreadful deliverance”</w:t>
      </w:r>
      <w:proofErr w:type="gramStart"/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, ”I</w:t>
      </w:r>
      <w:proofErr w:type="gramEnd"/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was very seldom idle”, “Man Friday”</w:t>
      </w:r>
    </w:p>
    <w:p w14:paraId="427B7158" w14:textId="77777777" w:rsidR="008F3873" w:rsidRPr="00666DF4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Utopian novel</w:t>
      </w:r>
      <w:r w:rsidR="00651E97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</w:t>
      </w:r>
    </w:p>
    <w:p w14:paraId="14B80820" w14:textId="04BB75BC" w:rsidR="008F3873" w:rsidRPr="00666DF4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“Gulliver’s Travels” by J. Swift</w:t>
      </w:r>
      <w:r w:rsidR="00711C20"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: “The inventory”, “The projectors”, “The smell of Yahoo”</w:t>
      </w:r>
    </w:p>
    <w:p w14:paraId="731C6E37" w14:textId="77777777" w:rsidR="00651E97" w:rsidRPr="00666DF4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The anti-novel:</w:t>
      </w:r>
    </w:p>
    <w:p w14:paraId="24BD35D5" w14:textId="7220E6AE" w:rsidR="008F3873" w:rsidRDefault="008F3873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 w:rsidRPr="00666DF4">
        <w:rPr>
          <w:rFonts w:asciiTheme="majorHAnsi" w:hAnsiTheme="majorHAnsi" w:cstheme="majorHAnsi"/>
          <w:color w:val="0000FF"/>
          <w:sz w:val="24"/>
          <w:szCs w:val="24"/>
          <w:lang w:val="en-GB"/>
        </w:rPr>
        <w:t>“Tristram Shandy” by L. Sterne</w:t>
      </w:r>
    </w:p>
    <w:p w14:paraId="733E9892" w14:textId="2D4A2270" w:rsidR="00294AC8" w:rsidRDefault="00294AC8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Pre-romantic age:</w:t>
      </w:r>
    </w:p>
    <w:p w14:paraId="2CC32E25" w14:textId="6E7A31AE" w:rsidR="007E0F38" w:rsidRDefault="007E0F38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“London</w:t>
      </w:r>
      <w:proofErr w:type="gramStart"/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” ,</w:t>
      </w:r>
      <w:proofErr w:type="gramEnd"/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“The Tyger”, “The Lamb” </w:t>
      </w:r>
      <w:r w:rsid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>b</w:t>
      </w: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y W. Blake</w:t>
      </w:r>
    </w:p>
    <w:p w14:paraId="217A82E0" w14:textId="318BFBE4" w:rsidR="007E0F38" w:rsidRPr="00666DF4" w:rsidRDefault="00294AC8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“The creation of a monster” from “</w:t>
      </w:r>
      <w:proofErr w:type="gramStart"/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>Frankenstein”  by</w:t>
      </w:r>
      <w:proofErr w:type="gramEnd"/>
      <w:r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M. Shelley</w:t>
      </w:r>
    </w:p>
    <w:p w14:paraId="09C6FDFB" w14:textId="77777777" w:rsidR="00651E97" w:rsidRDefault="00651E97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320A323E" w14:textId="7C398BAE" w:rsid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>Grammatica:</w:t>
      </w:r>
    </w:p>
    <w:p w14:paraId="4C3646DF" w14:textId="1FD0B702" w:rsidR="003F288D" w:rsidRP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Il lavoro di esercitazione delle strutture linguistiche </w:t>
      </w:r>
      <w:proofErr w:type="gram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si  è</w:t>
      </w:r>
      <w:proofErr w:type="gram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incentrato soprattutto sullo studio e sul ripasso dell’uso dei tempi verbali quali: della realtà (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present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simple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present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continuous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past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simple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past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continuous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present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perfect,past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perfect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, future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forms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>; forme modali; modi dell’irrealtà (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if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clauses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); passive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form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;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phrasal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verbs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;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direct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/ </w:t>
      </w:r>
      <w:proofErr w:type="spellStart"/>
      <w:r w:rsidRPr="008F3873">
        <w:rPr>
          <w:rFonts w:asciiTheme="majorHAnsi" w:hAnsiTheme="majorHAnsi" w:cstheme="majorHAnsi"/>
          <w:color w:val="0000FF"/>
          <w:sz w:val="28"/>
          <w:szCs w:val="28"/>
        </w:rPr>
        <w:t>indirect</w:t>
      </w:r>
      <w:proofErr w:type="spellEnd"/>
      <w:r w:rsidRPr="008F3873">
        <w:rPr>
          <w:rFonts w:asciiTheme="majorHAnsi" w:hAnsiTheme="majorHAnsi" w:cstheme="majorHAnsi"/>
          <w:color w:val="0000FF"/>
          <w:sz w:val="28"/>
          <w:szCs w:val="28"/>
        </w:rPr>
        <w:t xml:space="preserve"> speech.</w:t>
      </w:r>
      <w:r w:rsidRPr="008F3873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Durante l’anno scolastico, inoltre, la classe ha svolto attività di traduzione, svolgimento di temi e riassunti, </w:t>
      </w:r>
      <w:r w:rsidR="00294AC8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esercizi di reading e </w:t>
      </w:r>
      <w:proofErr w:type="spellStart"/>
      <w:r w:rsidR="00294AC8">
        <w:rPr>
          <w:rFonts w:asciiTheme="majorHAnsi" w:hAnsiTheme="majorHAnsi" w:cstheme="majorHAnsi"/>
          <w:bCs/>
          <w:color w:val="0000FF"/>
          <w:sz w:val="28"/>
          <w:szCs w:val="28"/>
        </w:rPr>
        <w:t>listening</w:t>
      </w:r>
      <w:proofErr w:type="spellEnd"/>
      <w:r w:rsidR="00294AC8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preparatori per l’INVALSI</w:t>
      </w:r>
    </w:p>
    <w:p w14:paraId="79345FD3" w14:textId="7C8554FC" w:rsidR="003F288D" w:rsidRPr="008F3873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>Libr</w:t>
      </w:r>
      <w:r w:rsidR="00294AC8">
        <w:rPr>
          <w:rFonts w:asciiTheme="majorHAnsi" w:hAnsiTheme="majorHAnsi" w:cstheme="majorHAnsi"/>
          <w:color w:val="0000FF"/>
          <w:sz w:val="28"/>
          <w:szCs w:val="28"/>
          <w:u w:val="single"/>
        </w:rPr>
        <w:t>i</w:t>
      </w:r>
      <w:r w:rsidRPr="008F3873">
        <w:rPr>
          <w:rFonts w:asciiTheme="majorHAnsi" w:hAnsiTheme="majorHAnsi" w:cstheme="majorHAnsi"/>
          <w:color w:val="0000FF"/>
          <w:sz w:val="28"/>
          <w:szCs w:val="28"/>
          <w:u w:val="single"/>
        </w:rPr>
        <w:t xml:space="preserve"> di testo</w:t>
      </w:r>
    </w:p>
    <w:p w14:paraId="694D1723" w14:textId="4783DB13" w:rsidR="003F288D" w:rsidRPr="00294AC8" w:rsidRDefault="003F288D" w:rsidP="003F288D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4"/>
          <w:szCs w:val="24"/>
          <w:lang w:val="en-GB"/>
        </w:rPr>
      </w:pPr>
      <w:proofErr w:type="gramStart"/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>“ Performer</w:t>
      </w:r>
      <w:proofErr w:type="gramEnd"/>
      <w:r w:rsidR="00666DF4"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Heritage</w:t>
      </w:r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- Culture and Literature”  Vol. </w:t>
      </w:r>
      <w:r w:rsidR="00666DF4"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I </w:t>
      </w:r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di M. </w:t>
      </w:r>
      <w:proofErr w:type="spellStart"/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>Spiazzi</w:t>
      </w:r>
      <w:proofErr w:type="spellEnd"/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>,</w:t>
      </w:r>
      <w:r w:rsidR="008F3873"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</w:t>
      </w:r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M. </w:t>
      </w:r>
      <w:proofErr w:type="spellStart"/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>Tavella</w:t>
      </w:r>
      <w:proofErr w:type="spellEnd"/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 xml:space="preserve"> and M. Layton ed. </w:t>
      </w:r>
      <w:proofErr w:type="spellStart"/>
      <w:r w:rsidRPr="00294AC8">
        <w:rPr>
          <w:rFonts w:asciiTheme="majorHAnsi" w:hAnsiTheme="majorHAnsi" w:cstheme="majorHAnsi"/>
          <w:color w:val="0000FF"/>
          <w:sz w:val="24"/>
          <w:szCs w:val="24"/>
          <w:lang w:val="en-GB"/>
        </w:rPr>
        <w:t>Zanichelli</w:t>
      </w:r>
      <w:proofErr w:type="spellEnd"/>
    </w:p>
    <w:p w14:paraId="32767EC8" w14:textId="221A3A90" w:rsidR="00FE0A5B" w:rsidRPr="00294AC8" w:rsidRDefault="00FE0A5B" w:rsidP="00FE0A5B">
      <w:pPr>
        <w:jc w:val="both"/>
        <w:rPr>
          <w:rFonts w:ascii="Calibri" w:hAnsi="Calibri" w:cs="Calibri"/>
          <w:bCs/>
          <w:color w:val="0000FF"/>
          <w:sz w:val="24"/>
          <w:szCs w:val="24"/>
        </w:rPr>
      </w:pPr>
      <w:r w:rsidRPr="00294AC8">
        <w:rPr>
          <w:rFonts w:ascii="Calibri" w:hAnsi="Calibri" w:cs="Calibri"/>
          <w:bCs/>
          <w:color w:val="0000FF"/>
          <w:sz w:val="24"/>
          <w:szCs w:val="24"/>
        </w:rPr>
        <w:t xml:space="preserve">“Mastering </w:t>
      </w:r>
      <w:proofErr w:type="spellStart"/>
      <w:r w:rsidRPr="00294AC8">
        <w:rPr>
          <w:rFonts w:ascii="Calibri" w:hAnsi="Calibri" w:cs="Calibri"/>
          <w:bCs/>
          <w:color w:val="0000FF"/>
          <w:sz w:val="24"/>
          <w:szCs w:val="24"/>
        </w:rPr>
        <w:t>Grammar</w:t>
      </w:r>
      <w:proofErr w:type="spellEnd"/>
      <w:r w:rsidRPr="00294AC8">
        <w:rPr>
          <w:rFonts w:ascii="Calibri" w:hAnsi="Calibri" w:cs="Calibri"/>
          <w:bCs/>
          <w:color w:val="0000FF"/>
          <w:sz w:val="24"/>
          <w:szCs w:val="24"/>
        </w:rPr>
        <w:t xml:space="preserve">” </w:t>
      </w:r>
      <w:proofErr w:type="spellStart"/>
      <w:r w:rsidRPr="00294AC8">
        <w:rPr>
          <w:rFonts w:ascii="Calibri" w:hAnsi="Calibri" w:cs="Calibri"/>
          <w:bCs/>
          <w:color w:val="0000FF"/>
          <w:sz w:val="24"/>
          <w:szCs w:val="24"/>
        </w:rPr>
        <w:t>Gallegher</w:t>
      </w:r>
      <w:proofErr w:type="spellEnd"/>
      <w:r w:rsidRPr="00294AC8">
        <w:rPr>
          <w:rFonts w:ascii="Calibri" w:hAnsi="Calibri" w:cs="Calibri"/>
          <w:bCs/>
          <w:color w:val="0000FF"/>
          <w:sz w:val="24"/>
          <w:szCs w:val="24"/>
        </w:rPr>
        <w:t xml:space="preserve"> / </w:t>
      </w:r>
      <w:proofErr w:type="spellStart"/>
      <w:r w:rsidRPr="00294AC8">
        <w:rPr>
          <w:rFonts w:ascii="Calibri" w:hAnsi="Calibri" w:cs="Calibri"/>
          <w:bCs/>
          <w:color w:val="0000FF"/>
          <w:sz w:val="24"/>
          <w:szCs w:val="24"/>
        </w:rPr>
        <w:t>Galuzzi</w:t>
      </w:r>
      <w:proofErr w:type="spellEnd"/>
      <w:r w:rsidRPr="00294AC8">
        <w:rPr>
          <w:rFonts w:ascii="Calibri" w:hAnsi="Calibri" w:cs="Calibri"/>
          <w:bCs/>
          <w:color w:val="0000FF"/>
          <w:sz w:val="24"/>
          <w:szCs w:val="24"/>
        </w:rPr>
        <w:t xml:space="preserve">    ed. Pearson </w:t>
      </w:r>
      <w:proofErr w:type="spellStart"/>
      <w:r w:rsidRPr="00294AC8">
        <w:rPr>
          <w:rFonts w:ascii="Calibri" w:hAnsi="Calibri" w:cs="Calibri"/>
          <w:bCs/>
          <w:color w:val="0000FF"/>
          <w:sz w:val="24"/>
          <w:szCs w:val="24"/>
        </w:rPr>
        <w:t>Longman</w:t>
      </w:r>
      <w:proofErr w:type="spellEnd"/>
    </w:p>
    <w:p w14:paraId="63457942" w14:textId="1886FE48" w:rsidR="00294AC8" w:rsidRPr="00294AC8" w:rsidRDefault="00294AC8" w:rsidP="00FE0A5B">
      <w:pPr>
        <w:jc w:val="both"/>
        <w:rPr>
          <w:rFonts w:ascii="Calibri" w:hAnsi="Calibri" w:cs="Calibri"/>
          <w:bCs/>
          <w:color w:val="0000FF"/>
          <w:sz w:val="24"/>
          <w:szCs w:val="24"/>
        </w:rPr>
      </w:pPr>
      <w:r w:rsidRPr="00294AC8">
        <w:rPr>
          <w:rFonts w:ascii="Calibri" w:hAnsi="Calibri" w:cs="Calibri"/>
          <w:bCs/>
          <w:color w:val="0000FF"/>
          <w:sz w:val="24"/>
          <w:szCs w:val="24"/>
        </w:rPr>
        <w:t xml:space="preserve">“Complete Invalsi 2.0” di F. Basile, J. D’Andrea e K. </w:t>
      </w:r>
      <w:proofErr w:type="spellStart"/>
      <w:r w:rsidRPr="00294AC8">
        <w:rPr>
          <w:rFonts w:ascii="Calibri" w:hAnsi="Calibri" w:cs="Calibri"/>
          <w:bCs/>
          <w:color w:val="0000FF"/>
          <w:sz w:val="24"/>
          <w:szCs w:val="24"/>
        </w:rPr>
        <w:t>Gralton</w:t>
      </w:r>
      <w:proofErr w:type="spellEnd"/>
      <w:r w:rsidRPr="00294AC8">
        <w:rPr>
          <w:rFonts w:ascii="Calibri" w:hAnsi="Calibri" w:cs="Calibri"/>
          <w:bCs/>
          <w:color w:val="0000FF"/>
          <w:sz w:val="24"/>
          <w:szCs w:val="24"/>
        </w:rPr>
        <w:t xml:space="preserve">. Ed </w:t>
      </w:r>
      <w:proofErr w:type="spellStart"/>
      <w:r w:rsidRPr="00294AC8">
        <w:rPr>
          <w:rFonts w:ascii="Calibri" w:hAnsi="Calibri" w:cs="Calibri"/>
          <w:bCs/>
          <w:color w:val="0000FF"/>
          <w:sz w:val="24"/>
          <w:szCs w:val="24"/>
        </w:rPr>
        <w:t>Helbling</w:t>
      </w:r>
      <w:proofErr w:type="spellEnd"/>
    </w:p>
    <w:p w14:paraId="1DF3C1BA" w14:textId="3AA54A51" w:rsidR="00651E97" w:rsidRPr="007349EE" w:rsidRDefault="00666DF4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N.B. Il presente programma è stato letto ed approvato da</w:t>
      </w:r>
      <w:r w:rsidR="007349EE"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lla</w:t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 xml:space="preserve"> classe in data</w:t>
      </w:r>
      <w:r w:rsidR="009354B1"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 xml:space="preserve"> 0</w:t>
      </w:r>
      <w:r w:rsidR="00294AC8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8</w:t>
      </w:r>
      <w:r w:rsidR="009354B1"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/06/202</w:t>
      </w:r>
      <w:r w:rsidR="00294AC8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>1</w:t>
      </w:r>
    </w:p>
    <w:p w14:paraId="24F69DFA" w14:textId="241753D1" w:rsidR="007349EE" w:rsidRPr="007349EE" w:rsidRDefault="007349EE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</w:p>
    <w:p w14:paraId="2DF74428" w14:textId="7F93CC82" w:rsidR="007349EE" w:rsidRPr="007349EE" w:rsidRDefault="007349EE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  <w:t>Prof.ssa</w:t>
      </w:r>
    </w:p>
    <w:p w14:paraId="641980F3" w14:textId="3B62E92C" w:rsidR="007349EE" w:rsidRPr="007349EE" w:rsidRDefault="007349EE">
      <w:pPr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</w:pP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</w:r>
      <w:r w:rsidRPr="007349EE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ab/>
        <w:t xml:space="preserve">                        Maria Rosaria Caccioppoli</w:t>
      </w:r>
    </w:p>
    <w:sectPr w:rsidR="007349EE" w:rsidRPr="007349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88D"/>
    <w:rsid w:val="000F62D4"/>
    <w:rsid w:val="00294AC8"/>
    <w:rsid w:val="003F288D"/>
    <w:rsid w:val="00651E97"/>
    <w:rsid w:val="00666DF4"/>
    <w:rsid w:val="00711C20"/>
    <w:rsid w:val="00722A33"/>
    <w:rsid w:val="007349EE"/>
    <w:rsid w:val="007B5957"/>
    <w:rsid w:val="007E0F38"/>
    <w:rsid w:val="008F3873"/>
    <w:rsid w:val="009354B1"/>
    <w:rsid w:val="009D27A1"/>
    <w:rsid w:val="00DB5476"/>
    <w:rsid w:val="00E569CB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F08B"/>
  <w15:chartTrackingRefBased/>
  <w15:docId w15:val="{00EF5516-0910-449B-AA69-415DBF8C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13</cp:revision>
  <dcterms:created xsi:type="dcterms:W3CDTF">2018-06-04T17:28:00Z</dcterms:created>
  <dcterms:modified xsi:type="dcterms:W3CDTF">2021-05-26T17:47:00Z</dcterms:modified>
</cp:coreProperties>
</file>