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5615E19E" w:rsidR="00DB4A94" w:rsidRDefault="00156D62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PROGRAMMA SCIENZE MOTORIE A.S. 2020/21 </w:t>
      </w:r>
    </w:p>
    <w:p w14:paraId="09D7BB0A" w14:textId="718DE187" w:rsidR="00DB4A94" w:rsidRDefault="00156D62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2 classico    SEZ 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9EF2D90" w14:textId="0460B2DB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PRATICA </w:t>
      </w:r>
    </w:p>
    <w:p w14:paraId="453A0FB9" w14:textId="3A9A3BA6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>Esercizi a corpo libero dalle varie stazioni.</w:t>
      </w:r>
    </w:p>
    <w:p w14:paraId="5F7A0C7D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E93220">
        <w:rPr>
          <w:rFonts w:ascii="Times New Roman" w:hAnsi="Times New Roman"/>
          <w:sz w:val="24"/>
          <w:szCs w:val="24"/>
        </w:rPr>
        <w:t>Esercizi  con</w:t>
      </w:r>
      <w:proofErr w:type="gramEnd"/>
      <w:r w:rsidRPr="00E93220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683E00E8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2DB5BAE5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Esercizi di scavalcamento e sottopassaggio di attrezzi.</w:t>
      </w:r>
    </w:p>
    <w:p w14:paraId="2FCFAB46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Esercizi di </w:t>
      </w:r>
      <w:proofErr w:type="spellStart"/>
      <w:r w:rsidRPr="00E93220">
        <w:rPr>
          <w:rFonts w:ascii="Times New Roman" w:hAnsi="Times New Roman"/>
          <w:sz w:val="24"/>
          <w:szCs w:val="24"/>
        </w:rPr>
        <w:t>preacrobatica</w:t>
      </w:r>
      <w:proofErr w:type="spellEnd"/>
      <w:r w:rsidRPr="00E93220">
        <w:rPr>
          <w:rFonts w:ascii="Times New Roman" w:hAnsi="Times New Roman"/>
          <w:sz w:val="24"/>
          <w:szCs w:val="24"/>
        </w:rPr>
        <w:t xml:space="preserve"> (rotolamenti, capovolte avanti, indietro, sulla spalla, </w:t>
      </w:r>
    </w:p>
    <w:p w14:paraId="4CEA6C3A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verticale alla spalliera).</w:t>
      </w:r>
    </w:p>
    <w:p w14:paraId="5846D811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30DBECB4" w14:textId="14C11C23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La corsa, la corsa di riscaldamento.</w:t>
      </w:r>
    </w:p>
    <w:p w14:paraId="001477C8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Corsa veloce.</w:t>
      </w:r>
    </w:p>
    <w:p w14:paraId="2C43E496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43A5196C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Corsa campestre.</w:t>
      </w:r>
    </w:p>
    <w:p w14:paraId="2FCD1DED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6B01D0D5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3FB55D03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2BBE09A4" w14:textId="1A68100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Pallavolo:</w:t>
      </w:r>
    </w:p>
    <w:p w14:paraId="3484B258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61BAA4AC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Il palleggio.</w:t>
      </w:r>
    </w:p>
    <w:p w14:paraId="504C37FF" w14:textId="77777777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Il bagher.</w:t>
      </w:r>
    </w:p>
    <w:p w14:paraId="170CFF7D" w14:textId="3AAD1F83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Le regole fondamentali di gioco.</w:t>
      </w:r>
    </w:p>
    <w:p w14:paraId="0AE97EA7" w14:textId="6CA2C003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 Partite</w:t>
      </w:r>
    </w:p>
    <w:p w14:paraId="3AAC73A2" w14:textId="246E5FD3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Tennis da tavolo     </w:t>
      </w:r>
    </w:p>
    <w:p w14:paraId="04DCD2B7" w14:textId="5AE81DC1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220">
        <w:rPr>
          <w:rFonts w:ascii="Times New Roman" w:hAnsi="Times New Roman"/>
          <w:sz w:val="24"/>
          <w:szCs w:val="24"/>
        </w:rPr>
        <w:t xml:space="preserve">   Badminton</w:t>
      </w:r>
    </w:p>
    <w:p w14:paraId="15CA5ED7" w14:textId="0FA51CE6" w:rsidR="00DB4A94" w:rsidRPr="00E93220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B0085C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A050FD">
        <w:rPr>
          <w:rFonts w:ascii="Times New Roman" w:eastAsia="Corbel" w:hAnsi="Times New Roman"/>
          <w:sz w:val="24"/>
          <w:szCs w:val="24"/>
        </w:rPr>
        <w:t>Teoria in modalità DAD:</w:t>
      </w:r>
    </w:p>
    <w:p w14:paraId="593D7382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-Sana e corretta alimentazione:</w:t>
      </w:r>
    </w:p>
    <w:p w14:paraId="25852403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Carboidrati, proteine, grassi</w:t>
      </w:r>
    </w:p>
    <w:p w14:paraId="7FC35323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Indice di Massa Corporale</w:t>
      </w:r>
    </w:p>
    <w:p w14:paraId="035973EF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metabolismo:</w:t>
      </w:r>
    </w:p>
    <w:p w14:paraId="19C14203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Basale, l’equazione di Harris Benedict</w:t>
      </w:r>
    </w:p>
    <w:p w14:paraId="260E2AAF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Totale e attività fisica</w:t>
      </w:r>
    </w:p>
    <w:p w14:paraId="08883AE4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TID</w:t>
      </w:r>
    </w:p>
    <w:p w14:paraId="6D4802F5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-La frequenza cardiaca:</w:t>
      </w:r>
    </w:p>
    <w:p w14:paraId="7EA671CD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 FC allenante</w:t>
      </w:r>
    </w:p>
    <w:p w14:paraId="5268CEF7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Formule per il calcolo della Frequenza Cardiaca allenante:</w:t>
      </w:r>
    </w:p>
    <w:p w14:paraId="19D8BF90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     Cooper, Tanaka, </w:t>
      </w:r>
      <w:proofErr w:type="spellStart"/>
      <w:r>
        <w:rPr>
          <w:rFonts w:ascii="Times New Roman" w:eastAsia="Corbel" w:hAnsi="Times New Roman"/>
          <w:sz w:val="24"/>
          <w:szCs w:val="24"/>
        </w:rPr>
        <w:t>Karvonen</w:t>
      </w:r>
      <w:proofErr w:type="spellEnd"/>
    </w:p>
    <w:p w14:paraId="2B39A505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Frequenza cardiaca di riposo e massima </w:t>
      </w:r>
    </w:p>
    <w:p w14:paraId="5D7C8303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doping sportivo:</w:t>
      </w:r>
    </w:p>
    <w:p w14:paraId="0CBAEDE6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Storia del doping</w:t>
      </w:r>
    </w:p>
    <w:p w14:paraId="7A4541EE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Principali sostanze illecite</w:t>
      </w:r>
    </w:p>
    <w:p w14:paraId="4DFF3C33" w14:textId="77777777" w:rsidR="00286F93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La legge e il doping</w:t>
      </w:r>
    </w:p>
    <w:p w14:paraId="53B54A5E" w14:textId="77777777" w:rsidR="00286F93" w:rsidRPr="00A050FD" w:rsidRDefault="00286F93" w:rsidP="00286F93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75BA51E6" w14:textId="0074ED00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780F144E" w:rsidR="00DE55B9" w:rsidRDefault="00DB4A94" w:rsidP="00E9322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sz w:val="20"/>
          <w:szCs w:val="24"/>
        </w:rPr>
        <w:t>02/06/202</w:t>
      </w:r>
      <w:r w:rsidR="00286F93">
        <w:rPr>
          <w:rFonts w:ascii="Arial" w:hAnsi="Arial" w:cs="Arial"/>
          <w:sz w:val="20"/>
          <w:szCs w:val="24"/>
        </w:rPr>
        <w:t>1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Mauro Ronconi</w:t>
      </w:r>
    </w:p>
    <w:sectPr w:rsidR="00DE5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156D62"/>
    <w:rsid w:val="00286F93"/>
    <w:rsid w:val="00D10A1A"/>
    <w:rsid w:val="00DB4A94"/>
    <w:rsid w:val="00DE55B9"/>
    <w:rsid w:val="00E9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6</cp:revision>
  <dcterms:created xsi:type="dcterms:W3CDTF">2020-06-02T08:21:00Z</dcterms:created>
  <dcterms:modified xsi:type="dcterms:W3CDTF">2021-05-28T13:29:00Z</dcterms:modified>
</cp:coreProperties>
</file>