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4C0" w:rsidRDefault="007524C0" w:rsidP="007524C0">
      <w:pPr>
        <w:spacing w:after="0"/>
        <w:jc w:val="center"/>
      </w:pPr>
      <w:r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80060" cy="466377"/>
            <wp:effectExtent l="0" t="0" r="0" b="0"/>
            <wp:wrapTopAndBottom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95b3-ministero.g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060" cy="4663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524C0">
        <w:rPr>
          <w:b/>
        </w:rPr>
        <w:t>Ministero dell’Istruzione</w:t>
      </w:r>
    </w:p>
    <w:p w:rsidR="007524C0" w:rsidRPr="007524C0" w:rsidRDefault="007524C0" w:rsidP="007524C0">
      <w:pPr>
        <w:spacing w:after="0"/>
        <w:jc w:val="center"/>
      </w:pPr>
      <w:r w:rsidRPr="007524C0">
        <w:rPr>
          <w:b/>
        </w:rPr>
        <w:t>Ufficio Scolastico Regionale per il Lazio</w:t>
      </w:r>
    </w:p>
    <w:p w:rsidR="007524C0" w:rsidRPr="007524C0" w:rsidRDefault="007524C0" w:rsidP="007524C0">
      <w:pPr>
        <w:spacing w:after="0"/>
        <w:jc w:val="center"/>
        <w:rPr>
          <w:b/>
        </w:rPr>
      </w:pPr>
      <w:r w:rsidRPr="007524C0">
        <w:rPr>
          <w:b/>
        </w:rPr>
        <w:t>Istituto Statale d’Istruzione Superiore</w:t>
      </w:r>
    </w:p>
    <w:p w:rsidR="007524C0" w:rsidRPr="007524C0" w:rsidRDefault="007524C0" w:rsidP="007524C0">
      <w:pPr>
        <w:spacing w:after="0"/>
        <w:jc w:val="center"/>
        <w:rPr>
          <w:b/>
        </w:rPr>
      </w:pPr>
      <w:r w:rsidRPr="007524C0">
        <w:rPr>
          <w:b/>
        </w:rPr>
        <w:t>“VIA DELL’IMMACOLATA 47”</w:t>
      </w:r>
    </w:p>
    <w:p w:rsidR="007524C0" w:rsidRPr="007524C0" w:rsidRDefault="007524C0" w:rsidP="007524C0">
      <w:pPr>
        <w:spacing w:after="0"/>
        <w:jc w:val="center"/>
        <w:rPr>
          <w:b/>
        </w:rPr>
      </w:pPr>
      <w:r w:rsidRPr="007524C0">
        <w:rPr>
          <w:b/>
        </w:rPr>
        <w:t>Via dell’Immacolata, 47 - 00053 Civitavecchia (RM)</w:t>
      </w:r>
    </w:p>
    <w:p w:rsidR="007524C0" w:rsidRPr="007524C0" w:rsidRDefault="007524C0" w:rsidP="007524C0">
      <w:pPr>
        <w:spacing w:after="0"/>
        <w:jc w:val="center"/>
        <w:rPr>
          <w:b/>
        </w:rPr>
      </w:pPr>
      <w:r w:rsidRPr="007524C0">
        <w:rPr>
          <w:b/>
        </w:rPr>
        <w:t>Tel. 06121124295 - Fax 0766500028</w:t>
      </w:r>
    </w:p>
    <w:p w:rsidR="00F647E6" w:rsidRDefault="007524C0" w:rsidP="007524C0">
      <w:pPr>
        <w:spacing w:after="0"/>
        <w:jc w:val="center"/>
        <w:rPr>
          <w:b/>
        </w:rPr>
      </w:pPr>
      <w:proofErr w:type="gramStart"/>
      <w:r w:rsidRPr="007524C0">
        <w:rPr>
          <w:b/>
        </w:rPr>
        <w:t>email</w:t>
      </w:r>
      <w:proofErr w:type="gramEnd"/>
      <w:r w:rsidRPr="007524C0">
        <w:rPr>
          <w:b/>
        </w:rPr>
        <w:t xml:space="preserve">: rmis10100r@istruzione.it </w:t>
      </w:r>
      <w:proofErr w:type="spellStart"/>
      <w:r w:rsidRPr="007524C0">
        <w:rPr>
          <w:b/>
        </w:rPr>
        <w:t>pec</w:t>
      </w:r>
      <w:proofErr w:type="spellEnd"/>
      <w:r w:rsidRPr="007524C0">
        <w:rPr>
          <w:b/>
        </w:rPr>
        <w:t xml:space="preserve">: </w:t>
      </w:r>
      <w:hyperlink r:id="rId7" w:history="1">
        <w:r w:rsidRPr="00AB5F9F">
          <w:rPr>
            <w:rStyle w:val="Collegamentoipertestuale"/>
            <w:b/>
          </w:rPr>
          <w:t>rmis10100r@pec.istruzione.it</w:t>
        </w:r>
      </w:hyperlink>
    </w:p>
    <w:p w:rsidR="007524C0" w:rsidRDefault="007524C0" w:rsidP="007524C0">
      <w:pPr>
        <w:spacing w:after="0"/>
        <w:jc w:val="center"/>
        <w:rPr>
          <w:b/>
        </w:rPr>
      </w:pPr>
    </w:p>
    <w:p w:rsidR="001A2A6F" w:rsidRDefault="001A2A6F" w:rsidP="007524C0">
      <w:pPr>
        <w:spacing w:after="0"/>
        <w:jc w:val="center"/>
        <w:rPr>
          <w:b/>
          <w:sz w:val="28"/>
        </w:rPr>
      </w:pPr>
    </w:p>
    <w:p w:rsidR="007524C0" w:rsidRPr="001A2A6F" w:rsidRDefault="007524C0" w:rsidP="007524C0">
      <w:pPr>
        <w:spacing w:after="0"/>
        <w:jc w:val="center"/>
        <w:rPr>
          <w:b/>
          <w:sz w:val="32"/>
        </w:rPr>
      </w:pPr>
      <w:r w:rsidRPr="001A2A6F">
        <w:rPr>
          <w:b/>
          <w:sz w:val="32"/>
        </w:rPr>
        <w:t xml:space="preserve">PROGRAMMA SVOLTO RELIGIONE </w:t>
      </w:r>
    </w:p>
    <w:p w:rsidR="007524C0" w:rsidRPr="001A2A6F" w:rsidRDefault="002C507E" w:rsidP="007524C0">
      <w:pPr>
        <w:spacing w:after="0"/>
        <w:jc w:val="center"/>
        <w:rPr>
          <w:b/>
          <w:sz w:val="32"/>
        </w:rPr>
      </w:pPr>
      <w:r>
        <w:rPr>
          <w:b/>
          <w:sz w:val="32"/>
        </w:rPr>
        <w:t>CLASSE: 4</w:t>
      </w:r>
      <w:r w:rsidR="007524C0" w:rsidRPr="001A2A6F">
        <w:rPr>
          <w:b/>
          <w:sz w:val="32"/>
        </w:rPr>
        <w:t>ART</w:t>
      </w:r>
    </w:p>
    <w:p w:rsidR="007524C0" w:rsidRDefault="007524C0" w:rsidP="007524C0">
      <w:pPr>
        <w:spacing w:after="0"/>
        <w:jc w:val="center"/>
        <w:rPr>
          <w:b/>
        </w:rPr>
      </w:pPr>
    </w:p>
    <w:p w:rsidR="001A2A6F" w:rsidRDefault="002C507E" w:rsidP="007524C0">
      <w:pPr>
        <w:pStyle w:val="Paragrafoelenco"/>
        <w:numPr>
          <w:ilvl w:val="0"/>
          <w:numId w:val="1"/>
        </w:numPr>
        <w:spacing w:after="0"/>
        <w:rPr>
          <w:sz w:val="28"/>
        </w:rPr>
      </w:pPr>
      <w:r>
        <w:rPr>
          <w:sz w:val="28"/>
        </w:rPr>
        <w:t>Questioni etiche: la libertà</w:t>
      </w:r>
    </w:p>
    <w:p w:rsidR="002C507E" w:rsidRDefault="002C507E" w:rsidP="007524C0">
      <w:pPr>
        <w:pStyle w:val="Paragrafoelenco"/>
        <w:numPr>
          <w:ilvl w:val="0"/>
          <w:numId w:val="1"/>
        </w:numPr>
        <w:spacing w:after="0"/>
        <w:rPr>
          <w:sz w:val="28"/>
        </w:rPr>
      </w:pPr>
      <w:r>
        <w:rPr>
          <w:sz w:val="28"/>
        </w:rPr>
        <w:t>Libertà come diritto fondamentale dell’uomo</w:t>
      </w:r>
    </w:p>
    <w:p w:rsidR="002C507E" w:rsidRDefault="002C507E" w:rsidP="007524C0">
      <w:pPr>
        <w:pStyle w:val="Paragrafoelenco"/>
        <w:numPr>
          <w:ilvl w:val="0"/>
          <w:numId w:val="1"/>
        </w:numPr>
        <w:spacing w:after="0"/>
        <w:rPr>
          <w:sz w:val="28"/>
        </w:rPr>
      </w:pPr>
      <w:r>
        <w:rPr>
          <w:sz w:val="28"/>
        </w:rPr>
        <w:t>Liberta e responsabilità</w:t>
      </w:r>
    </w:p>
    <w:p w:rsidR="002C507E" w:rsidRDefault="002C507E" w:rsidP="007524C0">
      <w:pPr>
        <w:pStyle w:val="Paragrafoelenco"/>
        <w:numPr>
          <w:ilvl w:val="0"/>
          <w:numId w:val="1"/>
        </w:numPr>
        <w:spacing w:after="0"/>
        <w:rPr>
          <w:sz w:val="28"/>
        </w:rPr>
      </w:pPr>
      <w:r>
        <w:rPr>
          <w:sz w:val="28"/>
        </w:rPr>
        <w:t>Tutela dei beni ambientali e artistici</w:t>
      </w:r>
    </w:p>
    <w:p w:rsidR="002C507E" w:rsidRDefault="002C507E" w:rsidP="007524C0">
      <w:pPr>
        <w:pStyle w:val="Paragrafoelenco"/>
        <w:numPr>
          <w:ilvl w:val="0"/>
          <w:numId w:val="1"/>
        </w:numPr>
        <w:spacing w:after="0"/>
        <w:rPr>
          <w:sz w:val="28"/>
        </w:rPr>
      </w:pPr>
      <w:r>
        <w:rPr>
          <w:sz w:val="28"/>
        </w:rPr>
        <w:t>Le religioni in Oriente</w:t>
      </w:r>
    </w:p>
    <w:p w:rsidR="002C507E" w:rsidRDefault="002C507E" w:rsidP="007524C0">
      <w:pPr>
        <w:pStyle w:val="Paragrafoelenco"/>
        <w:numPr>
          <w:ilvl w:val="0"/>
          <w:numId w:val="1"/>
        </w:numPr>
        <w:spacing w:after="0"/>
        <w:rPr>
          <w:sz w:val="28"/>
        </w:rPr>
      </w:pPr>
      <w:r>
        <w:rPr>
          <w:sz w:val="28"/>
        </w:rPr>
        <w:t>Il buddismo</w:t>
      </w:r>
    </w:p>
    <w:p w:rsidR="002C507E" w:rsidRDefault="002C507E" w:rsidP="007524C0">
      <w:pPr>
        <w:pStyle w:val="Paragrafoelenco"/>
        <w:numPr>
          <w:ilvl w:val="0"/>
          <w:numId w:val="1"/>
        </w:numPr>
        <w:spacing w:after="0"/>
        <w:rPr>
          <w:sz w:val="28"/>
        </w:rPr>
      </w:pPr>
      <w:r>
        <w:rPr>
          <w:sz w:val="28"/>
        </w:rPr>
        <w:t>L’induismo</w:t>
      </w:r>
    </w:p>
    <w:p w:rsidR="002C507E" w:rsidRDefault="002C507E" w:rsidP="007524C0">
      <w:pPr>
        <w:pStyle w:val="Paragrafoelenco"/>
        <w:numPr>
          <w:ilvl w:val="0"/>
          <w:numId w:val="1"/>
        </w:numPr>
        <w:spacing w:after="0"/>
        <w:rPr>
          <w:sz w:val="28"/>
        </w:rPr>
      </w:pPr>
      <w:r>
        <w:rPr>
          <w:sz w:val="28"/>
        </w:rPr>
        <w:t>Lo Shintoismo</w:t>
      </w:r>
    </w:p>
    <w:p w:rsidR="002C507E" w:rsidRDefault="002C507E" w:rsidP="007524C0">
      <w:pPr>
        <w:pStyle w:val="Paragrafoelenco"/>
        <w:numPr>
          <w:ilvl w:val="0"/>
          <w:numId w:val="1"/>
        </w:numPr>
        <w:spacing w:after="0"/>
        <w:rPr>
          <w:sz w:val="28"/>
        </w:rPr>
      </w:pPr>
      <w:r>
        <w:rPr>
          <w:sz w:val="28"/>
        </w:rPr>
        <w:t>Il Taoismo</w:t>
      </w:r>
    </w:p>
    <w:p w:rsidR="002C507E" w:rsidRDefault="002C507E" w:rsidP="007524C0">
      <w:pPr>
        <w:pStyle w:val="Paragrafoelenco"/>
        <w:numPr>
          <w:ilvl w:val="0"/>
          <w:numId w:val="1"/>
        </w:numPr>
        <w:spacing w:after="0"/>
        <w:rPr>
          <w:sz w:val="28"/>
        </w:rPr>
      </w:pPr>
      <w:r>
        <w:rPr>
          <w:sz w:val="28"/>
        </w:rPr>
        <w:t>Il Confucianesimo</w:t>
      </w:r>
    </w:p>
    <w:p w:rsidR="002C507E" w:rsidRDefault="002C507E" w:rsidP="007524C0">
      <w:pPr>
        <w:pStyle w:val="Paragrafoelenco"/>
        <w:numPr>
          <w:ilvl w:val="0"/>
          <w:numId w:val="1"/>
        </w:numPr>
        <w:spacing w:after="0"/>
        <w:rPr>
          <w:sz w:val="28"/>
        </w:rPr>
      </w:pPr>
      <w:r>
        <w:rPr>
          <w:sz w:val="28"/>
        </w:rPr>
        <w:t>Il dialogo interreligioso</w:t>
      </w:r>
    </w:p>
    <w:p w:rsidR="002C507E" w:rsidRDefault="002C507E" w:rsidP="007524C0">
      <w:pPr>
        <w:pStyle w:val="Paragrafoelenco"/>
        <w:numPr>
          <w:ilvl w:val="0"/>
          <w:numId w:val="1"/>
        </w:numPr>
        <w:spacing w:after="0"/>
        <w:rPr>
          <w:sz w:val="28"/>
        </w:rPr>
      </w:pPr>
      <w:r>
        <w:rPr>
          <w:sz w:val="28"/>
        </w:rPr>
        <w:t>La Dichiarazione dei Diritti dell’uomo e del cittadino</w:t>
      </w:r>
    </w:p>
    <w:p w:rsidR="002C507E" w:rsidRDefault="002C507E" w:rsidP="007524C0">
      <w:pPr>
        <w:pStyle w:val="Paragrafoelenco"/>
        <w:numPr>
          <w:ilvl w:val="0"/>
          <w:numId w:val="1"/>
        </w:numPr>
        <w:spacing w:after="0"/>
        <w:rPr>
          <w:sz w:val="28"/>
        </w:rPr>
      </w:pPr>
      <w:r>
        <w:rPr>
          <w:sz w:val="28"/>
        </w:rPr>
        <w:t>La Dichiarazione dei Diritti umani</w:t>
      </w:r>
    </w:p>
    <w:p w:rsidR="002C507E" w:rsidRDefault="002C507E" w:rsidP="007524C0">
      <w:pPr>
        <w:pStyle w:val="Paragrafoelenco"/>
        <w:numPr>
          <w:ilvl w:val="0"/>
          <w:numId w:val="1"/>
        </w:numPr>
        <w:spacing w:after="0"/>
        <w:rPr>
          <w:sz w:val="28"/>
        </w:rPr>
      </w:pPr>
      <w:r>
        <w:rPr>
          <w:sz w:val="28"/>
        </w:rPr>
        <w:t>I testimoni della pace: Martin Luther King, Gandhi, Madre Teresa.</w:t>
      </w:r>
      <w:bookmarkStart w:id="0" w:name="_GoBack"/>
      <w:bookmarkEnd w:id="0"/>
    </w:p>
    <w:p w:rsidR="0093059A" w:rsidRDefault="0093059A" w:rsidP="0093059A">
      <w:pPr>
        <w:spacing w:after="0"/>
        <w:rPr>
          <w:sz w:val="28"/>
        </w:rPr>
      </w:pPr>
    </w:p>
    <w:p w:rsidR="0093059A" w:rsidRDefault="0093059A" w:rsidP="0093059A">
      <w:pPr>
        <w:spacing w:after="0"/>
        <w:rPr>
          <w:sz w:val="28"/>
        </w:rPr>
      </w:pPr>
    </w:p>
    <w:p w:rsidR="0093059A" w:rsidRDefault="0093059A" w:rsidP="0093059A">
      <w:pPr>
        <w:spacing w:after="0"/>
        <w:jc w:val="right"/>
        <w:rPr>
          <w:sz w:val="28"/>
        </w:rPr>
      </w:pPr>
      <w:r>
        <w:rPr>
          <w:sz w:val="28"/>
        </w:rPr>
        <w:t>Docente</w:t>
      </w:r>
    </w:p>
    <w:p w:rsidR="0093059A" w:rsidRPr="0093059A" w:rsidRDefault="0093059A" w:rsidP="0093059A">
      <w:pPr>
        <w:spacing w:after="0"/>
        <w:jc w:val="right"/>
        <w:rPr>
          <w:sz w:val="28"/>
        </w:rPr>
      </w:pPr>
      <w:r>
        <w:rPr>
          <w:sz w:val="28"/>
        </w:rPr>
        <w:t>Di Staso Daniela</w:t>
      </w:r>
    </w:p>
    <w:sectPr w:rsidR="0093059A" w:rsidRPr="0093059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030666"/>
    <w:multiLevelType w:val="hybridMultilevel"/>
    <w:tmpl w:val="74069822"/>
    <w:lvl w:ilvl="0" w:tplc="F634AF10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4C0"/>
    <w:rsid w:val="001A2A6F"/>
    <w:rsid w:val="002C507E"/>
    <w:rsid w:val="00673B9C"/>
    <w:rsid w:val="007524C0"/>
    <w:rsid w:val="0093059A"/>
    <w:rsid w:val="00A55584"/>
    <w:rsid w:val="00BA4F17"/>
    <w:rsid w:val="00F64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72177F-B217-4F76-9669-CB27EFB2C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7524C0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524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rmis10100r@pec.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C2BA86-7A54-4EE9-B3D4-9053EEDD2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Di Staso</dc:creator>
  <cp:keywords/>
  <dc:description/>
  <cp:lastModifiedBy>Daniela Di Staso</cp:lastModifiedBy>
  <cp:revision>6</cp:revision>
  <dcterms:created xsi:type="dcterms:W3CDTF">2021-05-29T08:22:00Z</dcterms:created>
  <dcterms:modified xsi:type="dcterms:W3CDTF">2021-05-29T08:47:00Z</dcterms:modified>
</cp:coreProperties>
</file>