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510" w:firstLine="0"/>
        <w:jc w:val="right"/>
        <w:rPr>
          <w:sz w:val="21"/>
        </w:rPr>
      </w:pPr>
      <w:r>
        <w:rPr>
          <w:sz w:val="21"/>
        </w:rPr>
        <w:t>Al</w:t>
      </w:r>
      <w:r>
        <w:rPr>
          <w:spacing w:val="-5"/>
          <w:sz w:val="21"/>
        </w:rPr>
        <w:t> </w:t>
      </w:r>
      <w:r>
        <w:rPr>
          <w:sz w:val="21"/>
        </w:rPr>
        <w:t>Dirigente</w:t>
      </w:r>
      <w:r>
        <w:rPr>
          <w:spacing w:val="-13"/>
          <w:sz w:val="21"/>
        </w:rPr>
        <w:t> </w:t>
      </w:r>
      <w:r>
        <w:rPr>
          <w:sz w:val="21"/>
        </w:rPr>
        <w:t>scolastico</w:t>
      </w:r>
    </w:p>
    <w:p>
      <w:pPr>
        <w:spacing w:before="21"/>
        <w:ind w:left="0" w:right="508" w:firstLine="0"/>
        <w:jc w:val="right"/>
        <w:rPr>
          <w:sz w:val="21"/>
        </w:rPr>
      </w:pPr>
      <w:r>
        <w:rPr>
          <w:sz w:val="21"/>
        </w:rPr>
        <w:t>dell’IIS</w:t>
      </w:r>
      <w:r>
        <w:rPr>
          <w:spacing w:val="-5"/>
          <w:sz w:val="21"/>
        </w:rPr>
        <w:t> </w:t>
      </w:r>
      <w:r>
        <w:rPr>
          <w:sz w:val="21"/>
        </w:rPr>
        <w:t>VIA</w:t>
      </w:r>
      <w:r>
        <w:rPr>
          <w:spacing w:val="-4"/>
          <w:sz w:val="21"/>
        </w:rPr>
        <w:t> </w:t>
      </w:r>
      <w:r>
        <w:rPr>
          <w:sz w:val="21"/>
        </w:rPr>
        <w:t>DELL’IMMACOLATA</w:t>
      </w:r>
      <w:r>
        <w:rPr>
          <w:spacing w:val="-1"/>
          <w:sz w:val="21"/>
        </w:rPr>
        <w:t> </w:t>
      </w:r>
      <w:r>
        <w:rPr>
          <w:sz w:val="21"/>
        </w:rPr>
        <w:t>47</w:t>
      </w:r>
    </w:p>
    <w:p>
      <w:pPr>
        <w:spacing w:before="18"/>
        <w:ind w:left="0" w:right="504" w:firstLine="0"/>
        <w:jc w:val="right"/>
        <w:rPr>
          <w:sz w:val="21"/>
        </w:rPr>
      </w:pPr>
      <w:r>
        <w:rPr>
          <w:sz w:val="21"/>
        </w:rPr>
        <w:t>SEDE</w:t>
      </w:r>
    </w:p>
    <w:p>
      <w:pPr>
        <w:pStyle w:val="BodyText"/>
        <w:spacing w:before="5"/>
      </w:pPr>
    </w:p>
    <w:p>
      <w:pPr>
        <w:pStyle w:val="BodyText"/>
        <w:spacing w:before="1"/>
        <w:ind w:left="1434" w:right="407" w:hanging="1335"/>
        <w:rPr>
          <w:rFonts w:ascii="Arial MT"/>
        </w:rPr>
      </w:pPr>
      <w:r>
        <w:rPr>
          <w:sz w:val="22"/>
        </w:rPr>
        <w:t>Oggetto: </w:t>
      </w:r>
      <w:r>
        <w:rPr>
          <w:rFonts w:ascii="Arial MT"/>
        </w:rPr>
        <w:t>CSLE Comparto Istruzione e Ricerca - Sezione Scuola - Azione di sciopero</w:t>
      </w:r>
      <w:r>
        <w:rPr>
          <w:rFonts w:ascii="Arial MT"/>
          <w:spacing w:val="-64"/>
        </w:rPr>
        <w:t> </w:t>
      </w:r>
      <w:r>
        <w:rPr>
          <w:rFonts w:ascii="Arial MT"/>
        </w:rPr>
        <w:t>prevista</w:t>
      </w:r>
      <w:r>
        <w:rPr>
          <w:rFonts w:ascii="Arial MT"/>
          <w:spacing w:val="-2"/>
        </w:rPr>
        <w:t> </w:t>
      </w:r>
      <w:r>
        <w:rPr>
          <w:rFonts w:ascii="Arial MT"/>
        </w:rPr>
        <w:t>per il 27 settembre</w:t>
      </w:r>
      <w:r>
        <w:rPr>
          <w:rFonts w:ascii="Arial MT"/>
          <w:spacing w:val="-3"/>
        </w:rPr>
        <w:t> </w:t>
      </w:r>
      <w:r>
        <w:rPr>
          <w:rFonts w:ascii="Arial MT"/>
        </w:rPr>
        <w:t>2021.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tabs>
          <w:tab w:pos="6787" w:val="left" w:leader="none"/>
        </w:tabs>
        <w:spacing w:before="0"/>
        <w:ind w:left="213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pacing w:val="-1"/>
          <w:sz w:val="22"/>
        </w:rPr>
        <w:t> </w:t>
      </w:r>
      <w:r>
        <w:rPr>
          <w:sz w:val="22"/>
        </w:rPr>
        <w:t>l</w:t>
      </w:r>
      <w:r>
        <w:rPr>
          <w:spacing w:val="-4"/>
          <w:sz w:val="22"/>
        </w:rPr>
        <w:t> </w:t>
      </w:r>
      <w:r>
        <w:rPr>
          <w:sz w:val="22"/>
        </w:rPr>
        <w:t>_sottoscritt_</w:t>
      </w:r>
      <w:r>
        <w:rPr>
          <w:sz w:val="22"/>
          <w:u w:val="single"/>
        </w:rPr>
        <w:tab/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servizio</w:t>
      </w:r>
      <w:r>
        <w:rPr>
          <w:spacing w:val="-4"/>
          <w:sz w:val="22"/>
        </w:rPr>
        <w:t> </w:t>
      </w:r>
      <w:r>
        <w:rPr>
          <w:sz w:val="22"/>
        </w:rPr>
        <w:t>presso</w:t>
      </w:r>
      <w:r>
        <w:rPr>
          <w:spacing w:val="-6"/>
          <w:sz w:val="22"/>
        </w:rPr>
        <w:t> </w:t>
      </w:r>
      <w:r>
        <w:rPr>
          <w:sz w:val="22"/>
        </w:rPr>
        <w:t>l’Istituto</w:t>
      </w:r>
    </w:p>
    <w:p>
      <w:pPr>
        <w:tabs>
          <w:tab w:pos="3357" w:val="left" w:leader="none"/>
          <w:tab w:pos="8235" w:val="left" w:leader="none"/>
        </w:tabs>
        <w:spacing w:before="134"/>
        <w:ind w:left="213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qualità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213" w:right="407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riferimento</w:t>
      </w:r>
      <w:r>
        <w:rPr>
          <w:spacing w:val="40"/>
          <w:sz w:val="22"/>
        </w:rPr>
        <w:t> </w:t>
      </w:r>
      <w:r>
        <w:rPr>
          <w:sz w:val="22"/>
        </w:rPr>
        <w:t>allo</w:t>
      </w:r>
      <w:r>
        <w:rPr>
          <w:spacing w:val="37"/>
          <w:sz w:val="22"/>
        </w:rPr>
        <w:t> </w:t>
      </w:r>
      <w:r>
        <w:rPr>
          <w:sz w:val="22"/>
        </w:rPr>
        <w:t>sciopero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oggetto,</w:t>
      </w:r>
      <w:r>
        <w:rPr>
          <w:spacing w:val="39"/>
          <w:sz w:val="22"/>
        </w:rPr>
        <w:t> </w:t>
      </w:r>
      <w:r>
        <w:rPr>
          <w:sz w:val="22"/>
        </w:rPr>
        <w:t>consapevole</w:t>
      </w:r>
      <w:r>
        <w:rPr>
          <w:spacing w:val="40"/>
          <w:sz w:val="22"/>
        </w:rPr>
        <w:t> </w:t>
      </w:r>
      <w:r>
        <w:rPr>
          <w:sz w:val="22"/>
        </w:rPr>
        <w:t>che</w:t>
      </w:r>
      <w:r>
        <w:rPr>
          <w:spacing w:val="41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presente</w:t>
      </w:r>
      <w:r>
        <w:rPr>
          <w:spacing w:val="40"/>
          <w:sz w:val="22"/>
        </w:rPr>
        <w:t> </w:t>
      </w:r>
      <w:r>
        <w:rPr>
          <w:sz w:val="22"/>
        </w:rPr>
        <w:t>dichiarazione</w:t>
      </w:r>
      <w:r>
        <w:rPr>
          <w:spacing w:val="36"/>
          <w:sz w:val="22"/>
        </w:rPr>
        <w:t> </w:t>
      </w:r>
      <w:r>
        <w:rPr>
          <w:sz w:val="22"/>
        </w:rPr>
        <w:t>è</w:t>
      </w:r>
      <w:r>
        <w:rPr>
          <w:spacing w:val="-74"/>
          <w:sz w:val="22"/>
        </w:rPr>
        <w:t> </w:t>
      </w:r>
      <w:r>
        <w:rPr>
          <w:sz w:val="22"/>
        </w:rPr>
        <w:t>irrevocabile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fa</w:t>
      </w:r>
      <w:r>
        <w:rPr>
          <w:spacing w:val="-2"/>
          <w:sz w:val="22"/>
        </w:rPr>
        <w:t> </w:t>
      </w:r>
      <w:r>
        <w:rPr>
          <w:sz w:val="22"/>
        </w:rPr>
        <w:t>fede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fini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trattenuta sulla</w:t>
      </w:r>
      <w:r>
        <w:rPr>
          <w:spacing w:val="-2"/>
          <w:sz w:val="22"/>
        </w:rPr>
        <w:t> </w:t>
      </w:r>
      <w:r>
        <w:rPr>
          <w:sz w:val="22"/>
        </w:rPr>
        <w:t>busta</w:t>
      </w:r>
      <w:r>
        <w:rPr>
          <w:spacing w:val="-2"/>
          <w:sz w:val="22"/>
        </w:rPr>
        <w:t> </w:t>
      </w:r>
      <w:r>
        <w:rPr>
          <w:sz w:val="22"/>
        </w:rPr>
        <w:t>paga,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Title"/>
      </w:pPr>
      <w:r>
        <w:rPr/>
        <w:t>DICHIARA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240" w:lineRule="auto" w:before="211" w:after="0"/>
        <w:ind w:left="213" w:right="4516" w:firstLine="0"/>
        <w:jc w:val="left"/>
        <w:rPr>
          <w:sz w:val="24"/>
        </w:rPr>
      </w:pPr>
      <w:r>
        <w:rPr>
          <w:spacing w:val="-1"/>
          <w:sz w:val="24"/>
        </w:rPr>
        <w:t>la propria intenzione </w:t>
      </w:r>
      <w:r>
        <w:rPr>
          <w:sz w:val="24"/>
        </w:rPr>
        <w:t>di aderire allo sciopero</w:t>
      </w:r>
      <w:r>
        <w:rPr>
          <w:spacing w:val="-82"/>
          <w:sz w:val="24"/>
        </w:rPr>
        <w:t> </w:t>
      </w:r>
      <w:r>
        <w:rPr>
          <w:sz w:val="24"/>
        </w:rPr>
        <w:t>(oppure)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240" w:lineRule="auto" w:before="0" w:after="0"/>
        <w:ind w:left="633" w:right="3983" w:hanging="420"/>
        <w:jc w:val="left"/>
        <w:rPr>
          <w:sz w:val="24"/>
        </w:rPr>
      </w:pPr>
      <w:r>
        <w:rPr>
          <w:spacing w:val="-1"/>
          <w:sz w:val="24"/>
        </w:rPr>
        <w:t>la propria intenzione </w:t>
      </w:r>
      <w:r>
        <w:rPr>
          <w:sz w:val="24"/>
        </w:rPr>
        <w:t>di non aderire allo sciopero</w:t>
      </w:r>
      <w:r>
        <w:rPr>
          <w:spacing w:val="-82"/>
          <w:sz w:val="24"/>
        </w:rPr>
        <w:t> </w:t>
      </w:r>
      <w:r>
        <w:rPr>
          <w:sz w:val="24"/>
        </w:rPr>
        <w:t>(oppure)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0" w:hanging="364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non aver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ancora</w:t>
      </w:r>
      <w:r>
        <w:rPr>
          <w:sz w:val="24"/>
        </w:rPr>
        <w:t> </w:t>
      </w:r>
      <w:r>
        <w:rPr>
          <w:spacing w:val="-1"/>
          <w:sz w:val="24"/>
        </w:rPr>
        <w:t>maturato</w:t>
      </w:r>
      <w:r>
        <w:rPr>
          <w:sz w:val="24"/>
        </w:rPr>
        <w:t> </w:t>
      </w:r>
      <w:r>
        <w:rPr>
          <w:spacing w:val="-1"/>
          <w:sz w:val="24"/>
        </w:rPr>
        <w:t>alcuna</w:t>
      </w:r>
      <w:r>
        <w:rPr>
          <w:spacing w:val="1"/>
          <w:sz w:val="24"/>
        </w:rPr>
        <w:t> </w:t>
      </w:r>
      <w:r>
        <w:rPr>
          <w:sz w:val="24"/>
        </w:rPr>
        <w:t>decisione sull’adesione</w:t>
      </w:r>
      <w:r>
        <w:rPr>
          <w:spacing w:val="3"/>
          <w:sz w:val="24"/>
        </w:rPr>
        <w:t> </w:t>
      </w:r>
      <w:r>
        <w:rPr>
          <w:sz w:val="24"/>
        </w:rPr>
        <w:t>o meno allo</w:t>
      </w:r>
      <w:r>
        <w:rPr>
          <w:spacing w:val="-40"/>
          <w:sz w:val="24"/>
        </w:rPr>
        <w:t> </w:t>
      </w:r>
      <w:r>
        <w:rPr>
          <w:sz w:val="24"/>
        </w:rPr>
        <w:t>sciopero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0"/>
        <w:ind w:left="213" w:right="0" w:firstLine="0"/>
        <w:jc w:val="left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fede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tabs>
          <w:tab w:pos="7916" w:val="left" w:leader="none"/>
        </w:tabs>
        <w:spacing w:before="0"/>
        <w:ind w:left="213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5757824" from="56.650002pt,3.366407pt" to="150.250002pt,3.366407pt" stroked="true" strokeweight=".623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57312" from="375.399994pt,3.366407pt" to="535.599994pt,3.366407pt" stroked="true" strokeweight=".62307pt" strokecolor="#000000">
            <v:stroke dashstyle="solid"/>
            <w10:wrap type="none"/>
          </v:line>
        </w:pict>
      </w:r>
      <w:r>
        <w:rPr>
          <w:sz w:val="21"/>
        </w:rPr>
        <w:t>data</w:t>
        <w:tab/>
        <w:t>firma</w:t>
      </w:r>
    </w:p>
    <w:sectPr>
      <w:type w:val="continuous"/>
      <w:pgSz w:w="11920" w:h="16850"/>
      <w:pgMar w:top="13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13" w:hanging="360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499" w:right="4444"/>
      <w:jc w:val="center"/>
    </w:pPr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3" w:hanging="420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dcterms:created xsi:type="dcterms:W3CDTF">2021-09-24T09:01:21Z</dcterms:created>
  <dcterms:modified xsi:type="dcterms:W3CDTF">2021-09-24T09:01:21Z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2021-09-24T00:00:00Z</vt:filetime>
  </property>
</Properties>
</file>