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9"/>
        <w:ind w:left="3717"/>
      </w:pPr>
      <w:r>
        <w:rPr/>
        <w:t>VERBALE n. ……..</w:t>
      </w:r>
    </w:p>
    <w:p>
      <w:pPr>
        <w:spacing w:before="2"/>
        <w:ind w:left="0" w:right="401" w:firstLine="0"/>
        <w:jc w:val="center"/>
        <w:rPr>
          <w:b/>
          <w:sz w:val="32"/>
        </w:rPr>
      </w:pPr>
      <w:r>
        <w:rPr>
          <w:b/>
          <w:sz w:val="32"/>
        </w:rPr>
        <w:t>Consiglio della classe ……… sez. ………</w:t>
      </w:r>
    </w:p>
    <w:p>
      <w:pPr>
        <w:pStyle w:val="Heading2"/>
        <w:spacing w:before="2"/>
        <w:ind w:right="396"/>
      </w:pPr>
      <w:r>
        <w:rPr/>
        <w:pict>
          <v:rect style="position:absolute;margin-left:55.200001pt;margin-top:15.07587pt;width:484.92pt;height:.96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a.s. 20……-20……..</w:t>
      </w:r>
    </w:p>
    <w:p>
      <w:pPr>
        <w:pStyle w:val="BodyText"/>
        <w:spacing w:before="1"/>
        <w:rPr>
          <w:b/>
          <w:sz w:val="13"/>
        </w:rPr>
      </w:pPr>
    </w:p>
    <w:p>
      <w:pPr>
        <w:pStyle w:val="BodyText"/>
        <w:spacing w:line="275" w:lineRule="exact" w:before="92"/>
        <w:ind w:left="212"/>
      </w:pPr>
      <w:r>
        <w:rPr/>
        <w:t>Il</w:t>
      </w:r>
      <w:r>
        <w:rPr>
          <w:spacing w:val="29"/>
        </w:rPr>
        <w:t> </w:t>
      </w:r>
      <w:r>
        <w:rPr/>
        <w:t>giorno</w:t>
      </w:r>
      <w:r>
        <w:rPr>
          <w:spacing w:val="31"/>
        </w:rPr>
        <w:t> </w:t>
      </w:r>
      <w:r>
        <w:rPr/>
        <w:t>………del</w:t>
      </w:r>
      <w:r>
        <w:rPr>
          <w:spacing w:val="28"/>
        </w:rPr>
        <w:t> </w:t>
      </w:r>
      <w:r>
        <w:rPr/>
        <w:t>mese</w:t>
      </w:r>
      <w:r>
        <w:rPr>
          <w:spacing w:val="30"/>
        </w:rPr>
        <w:t> </w:t>
      </w:r>
      <w:r>
        <w:rPr/>
        <w:t>di</w:t>
      </w:r>
      <w:r>
        <w:rPr>
          <w:spacing w:val="29"/>
        </w:rPr>
        <w:t> </w:t>
      </w:r>
      <w:r>
        <w:rPr/>
        <w:t>Novembre</w:t>
      </w:r>
      <w:r>
        <w:rPr>
          <w:spacing w:val="27"/>
        </w:rPr>
        <w:t> </w:t>
      </w:r>
      <w:r>
        <w:rPr/>
        <w:t>dell’anno</w:t>
      </w:r>
      <w:r>
        <w:rPr>
          <w:spacing w:val="35"/>
        </w:rPr>
        <w:t> </w:t>
      </w:r>
      <w:r>
        <w:rPr/>
        <w:t>……….,</w:t>
      </w:r>
      <w:r>
        <w:rPr>
          <w:spacing w:val="29"/>
        </w:rPr>
        <w:t> </w:t>
      </w:r>
      <w:r>
        <w:rPr/>
        <w:t>alle</w:t>
      </w:r>
      <w:r>
        <w:rPr>
          <w:spacing w:val="31"/>
        </w:rPr>
        <w:t> </w:t>
      </w:r>
      <w:r>
        <w:rPr/>
        <w:t>ore</w:t>
      </w:r>
      <w:r>
        <w:rPr>
          <w:spacing w:val="28"/>
        </w:rPr>
        <w:t> </w:t>
      </w:r>
      <w:r>
        <w:rPr/>
        <w:t>………</w:t>
      </w:r>
      <w:r>
        <w:rPr>
          <w:spacing w:val="30"/>
        </w:rPr>
        <w:t> </w:t>
      </w:r>
      <w:r>
        <w:rPr/>
        <w:t>nell’aula</w:t>
      </w:r>
      <w:r>
        <w:rPr>
          <w:spacing w:val="30"/>
        </w:rPr>
        <w:t> </w:t>
      </w:r>
      <w:r>
        <w:rPr/>
        <w:t>……..</w:t>
      </w:r>
    </w:p>
    <w:p>
      <w:pPr>
        <w:spacing w:line="275" w:lineRule="exact" w:before="0"/>
        <w:ind w:left="212" w:right="0" w:firstLine="0"/>
        <w:jc w:val="left"/>
        <w:rPr>
          <w:sz w:val="24"/>
        </w:rPr>
      </w:pPr>
      <w:r>
        <w:rPr>
          <w:sz w:val="24"/>
        </w:rPr>
        <w:t>dell'</w:t>
      </w:r>
      <w:r>
        <w:rPr>
          <w:i/>
          <w:sz w:val="24"/>
        </w:rPr>
        <w:t>IIS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via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dell'Immacolata,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47</w:t>
      </w:r>
      <w:r>
        <w:rPr>
          <w:i/>
          <w:spacing w:val="56"/>
          <w:sz w:val="24"/>
        </w:rPr>
        <w:t> </w:t>
      </w:r>
      <w:r>
        <w:rPr>
          <w:sz w:val="24"/>
        </w:rPr>
        <w:t>di</w:t>
      </w:r>
      <w:r>
        <w:rPr>
          <w:spacing w:val="52"/>
          <w:sz w:val="24"/>
        </w:rPr>
        <w:t> </w:t>
      </w:r>
      <w:r>
        <w:rPr>
          <w:sz w:val="24"/>
        </w:rPr>
        <w:t>Civitavecchia,</w:t>
      </w:r>
      <w:r>
        <w:rPr>
          <w:spacing w:val="54"/>
          <w:sz w:val="24"/>
        </w:rPr>
        <w:t> </w:t>
      </w:r>
      <w:r>
        <w:rPr>
          <w:sz w:val="24"/>
        </w:rPr>
        <w:t>si</w:t>
      </w:r>
      <w:r>
        <w:rPr>
          <w:spacing w:val="52"/>
          <w:sz w:val="24"/>
        </w:rPr>
        <w:t> </w:t>
      </w:r>
      <w:r>
        <w:rPr>
          <w:sz w:val="24"/>
        </w:rPr>
        <w:t>è</w:t>
      </w:r>
      <w:r>
        <w:rPr>
          <w:spacing w:val="54"/>
          <w:sz w:val="24"/>
        </w:rPr>
        <w:t> </w:t>
      </w:r>
      <w:r>
        <w:rPr>
          <w:sz w:val="24"/>
        </w:rPr>
        <w:t>riunito</w:t>
      </w:r>
      <w:r>
        <w:rPr>
          <w:spacing w:val="55"/>
          <w:sz w:val="24"/>
        </w:rPr>
        <w:t> </w:t>
      </w:r>
      <w:r>
        <w:rPr>
          <w:sz w:val="24"/>
        </w:rPr>
        <w:t>il</w:t>
      </w:r>
      <w:r>
        <w:rPr>
          <w:spacing w:val="51"/>
          <w:sz w:val="24"/>
        </w:rPr>
        <w:t> </w:t>
      </w:r>
      <w:r>
        <w:rPr>
          <w:sz w:val="24"/>
        </w:rPr>
        <w:t>consiglio</w:t>
      </w:r>
      <w:r>
        <w:rPr>
          <w:spacing w:val="54"/>
          <w:sz w:val="24"/>
        </w:rPr>
        <w:t> </w:t>
      </w:r>
      <w:r>
        <w:rPr>
          <w:sz w:val="24"/>
        </w:rPr>
        <w:t>della</w:t>
      </w:r>
      <w:r>
        <w:rPr>
          <w:spacing w:val="53"/>
          <w:sz w:val="24"/>
        </w:rPr>
        <w:t> </w:t>
      </w:r>
      <w:r>
        <w:rPr>
          <w:sz w:val="24"/>
        </w:rPr>
        <w:t>classe</w:t>
      </w:r>
    </w:p>
    <w:p>
      <w:pPr>
        <w:pStyle w:val="BodyText"/>
        <w:spacing w:before="2"/>
        <w:ind w:left="212"/>
      </w:pPr>
      <w:r>
        <w:rPr/>
        <w:t>…………. per trattare i seguenti argomenti all’ordine del giorno: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322" w:lineRule="exact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Insediamento componente alunni e</w:t>
      </w:r>
      <w:r>
        <w:rPr>
          <w:spacing w:val="-1"/>
          <w:sz w:val="28"/>
        </w:rPr>
        <w:t> </w:t>
      </w:r>
      <w:r>
        <w:rPr>
          <w:sz w:val="28"/>
        </w:rPr>
        <w:t>genitori;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322" w:lineRule="exact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Andamento didattico e disciplinare della</w:t>
      </w:r>
      <w:r>
        <w:rPr>
          <w:spacing w:val="-7"/>
          <w:sz w:val="28"/>
        </w:rPr>
        <w:t> </w:t>
      </w:r>
      <w:r>
        <w:rPr>
          <w:sz w:val="28"/>
        </w:rPr>
        <w:t>classe;</w:t>
      </w:r>
    </w:p>
    <w:p>
      <w:pPr>
        <w:pStyle w:val="ListParagraph"/>
        <w:numPr>
          <w:ilvl w:val="0"/>
          <w:numId w:val="1"/>
        </w:numPr>
        <w:tabs>
          <w:tab w:pos="626" w:val="left" w:leader="none"/>
        </w:tabs>
        <w:spacing w:line="240" w:lineRule="auto" w:before="0" w:after="0"/>
        <w:ind w:left="212" w:right="621" w:firstLine="70"/>
        <w:jc w:val="left"/>
        <w:rPr>
          <w:sz w:val="28"/>
        </w:rPr>
      </w:pPr>
      <w:r>
        <w:rPr>
          <w:sz w:val="28"/>
        </w:rPr>
        <w:t>Documento di programmazione del Consiglio di classe e Patto formativo (da illustrare ai rappresentanti di genitori e</w:t>
      </w:r>
      <w:r>
        <w:rPr>
          <w:spacing w:val="2"/>
          <w:sz w:val="28"/>
        </w:rPr>
        <w:t> </w:t>
      </w:r>
      <w:r>
        <w:rPr>
          <w:sz w:val="28"/>
        </w:rPr>
        <w:t>studenti);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493" w:right="0" w:hanging="282"/>
        <w:jc w:val="left"/>
        <w:rPr>
          <w:sz w:val="28"/>
        </w:rPr>
      </w:pPr>
      <w:r>
        <w:rPr>
          <w:sz w:val="28"/>
        </w:rPr>
        <w:t>Piano didattico personalizzato (classi con presenza di</w:t>
      </w:r>
      <w:r>
        <w:rPr>
          <w:spacing w:val="-6"/>
          <w:sz w:val="28"/>
        </w:rPr>
        <w:t> </w:t>
      </w:r>
      <w:r>
        <w:rPr>
          <w:sz w:val="28"/>
        </w:rPr>
        <w:t>DSA);</w:t>
      </w:r>
    </w:p>
    <w:p>
      <w:pPr>
        <w:pStyle w:val="ListParagraph"/>
        <w:numPr>
          <w:ilvl w:val="0"/>
          <w:numId w:val="1"/>
        </w:numPr>
        <w:tabs>
          <w:tab w:pos="494" w:val="left" w:leader="none"/>
        </w:tabs>
        <w:spacing w:line="240" w:lineRule="auto" w:before="2" w:after="0"/>
        <w:ind w:left="493" w:right="0" w:hanging="282"/>
        <w:jc w:val="left"/>
        <w:rPr>
          <w:sz w:val="24"/>
        </w:rPr>
      </w:pPr>
      <w:r>
        <w:rPr>
          <w:sz w:val="28"/>
        </w:rPr>
        <w:t>Viaggi d'istruzione, visite guidate e attività</w:t>
      </w:r>
      <w:r>
        <w:rPr>
          <w:spacing w:val="-7"/>
          <w:sz w:val="28"/>
        </w:rPr>
        <w:t> </w:t>
      </w:r>
      <w:r>
        <w:rPr>
          <w:sz w:val="28"/>
        </w:rPr>
        <w:t>integrative</w:t>
      </w:r>
      <w:r>
        <w:rPr>
          <w:sz w:val="24"/>
        </w:rPr>
        <w:t>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713" w:val="left" w:leader="none"/>
          <w:tab w:pos="3081" w:val="left" w:leader="none"/>
          <w:tab w:pos="8856" w:val="left" w:leader="none"/>
        </w:tabs>
        <w:ind w:left="212" w:right="613"/>
      </w:pPr>
      <w:r>
        <w:rPr/>
        <w:t>Presiede</w:t>
      </w:r>
      <w:r>
        <w:rPr>
          <w:spacing w:val="59"/>
        </w:rPr>
        <w:t> </w:t>
      </w:r>
      <w:r>
        <w:rPr/>
        <w:t>la</w:t>
      </w:r>
      <w:r>
        <w:rPr>
          <w:spacing w:val="60"/>
        </w:rPr>
        <w:t> </w:t>
      </w:r>
      <w:r>
        <w:rPr/>
        <w:t>riunione</w:t>
        <w:tab/>
        <w:t>il</w:t>
        <w:tab/>
        <w:t>Coordinatore  di  classe,  Prof.</w:t>
      </w:r>
      <w:r>
        <w:rPr>
          <w:spacing w:val="35"/>
        </w:rPr>
        <w:t> </w:t>
      </w:r>
      <w:r>
        <w:rPr/>
        <w:t>…………………….</w:t>
      </w:r>
      <w:r>
        <w:rPr>
          <w:spacing w:val="62"/>
        </w:rPr>
        <w:t> </w:t>
      </w:r>
      <w:r>
        <w:rPr/>
        <w:t>;</w:t>
        <w:tab/>
        <w:t>funge </w:t>
      </w:r>
      <w:r>
        <w:rPr>
          <w:spacing w:val="-9"/>
        </w:rPr>
        <w:t>da </w:t>
      </w:r>
      <w:r>
        <w:rPr/>
        <w:t>Segretario la Prof.</w:t>
      </w:r>
      <w:r>
        <w:rPr>
          <w:spacing w:val="1"/>
        </w:rPr>
        <w:t> </w:t>
      </w:r>
      <w:r>
        <w:rPr/>
        <w:t>……………………..</w:t>
      </w:r>
    </w:p>
    <w:p>
      <w:pPr>
        <w:pStyle w:val="BodyText"/>
        <w:spacing w:before="120"/>
        <w:ind w:left="837"/>
      </w:pPr>
      <w:r>
        <w:rPr/>
        <w:t>Il consiglio di classe è così composto:</w:t>
      </w: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6"/>
        <w:gridCol w:w="3241"/>
        <w:gridCol w:w="4024"/>
      </w:tblGrid>
      <w:tr>
        <w:trPr>
          <w:trHeight w:val="313" w:hRule="atLeast"/>
        </w:trPr>
        <w:tc>
          <w:tcPr>
            <w:tcW w:w="294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66"/>
              <w:ind w:left="878"/>
              <w:rPr>
                <w:b/>
                <w:sz w:val="21"/>
              </w:rPr>
            </w:pPr>
            <w:r>
              <w:rPr>
                <w:b/>
                <w:sz w:val="21"/>
              </w:rPr>
              <w:t>DISCIPLINA</w:t>
            </w:r>
          </w:p>
        </w:tc>
        <w:tc>
          <w:tcPr>
            <w:tcW w:w="32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66"/>
              <w:ind w:left="1091" w:right="10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DOCENTE</w:t>
            </w:r>
          </w:p>
        </w:tc>
        <w:tc>
          <w:tcPr>
            <w:tcW w:w="402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0" w:lineRule="exact" w:before="113"/>
              <w:ind w:left="335"/>
              <w:rPr>
                <w:b/>
                <w:sz w:val="17"/>
              </w:rPr>
            </w:pPr>
            <w:r>
              <w:rPr>
                <w:b/>
                <w:sz w:val="17"/>
              </w:rPr>
              <w:t>PRESENTE/IN ASSENZA SOSTITUITO DA</w:t>
            </w:r>
          </w:p>
        </w:tc>
      </w:tr>
      <w:tr>
        <w:trPr>
          <w:trHeight w:val="313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3" w:hRule="atLeast"/>
        </w:trPr>
        <w:tc>
          <w:tcPr>
            <w:tcW w:w="29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14" w:hRule="atLeast"/>
        </w:trPr>
        <w:tc>
          <w:tcPr>
            <w:tcW w:w="29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29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94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28" w:hRule="atLeast"/>
        </w:trPr>
        <w:tc>
          <w:tcPr>
            <w:tcW w:w="294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27"/>
        <w:ind w:left="212" w:right="613"/>
      </w:pPr>
      <w:r>
        <w:rPr/>
        <w:t>Il Consiglio di classe, CON LA SOLA COMPONENTE DOCENTI, discute i seguenti punti all’o.d g.: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rFonts w:ascii="Arial"/>
          <w:sz w:val="24"/>
        </w:rPr>
      </w:pPr>
      <w:r>
        <w:rPr>
          <w:rFonts w:ascii="Arial"/>
          <w:sz w:val="24"/>
        </w:rPr>
        <w:t>Andamento didattico e disciplinare della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classe;</w:t>
      </w: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240" w:lineRule="auto" w:before="0" w:after="0"/>
        <w:ind w:left="1293" w:right="0" w:hanging="361"/>
        <w:jc w:val="left"/>
        <w:rPr>
          <w:rFonts w:ascii="Arial"/>
          <w:sz w:val="24"/>
        </w:rPr>
      </w:pPr>
      <w:r>
        <w:rPr>
          <w:rFonts w:ascii="Arial"/>
          <w:sz w:val="24"/>
        </w:rPr>
        <w:t>Analisi dei casi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particolari;</w:t>
      </w:r>
    </w:p>
    <w:p>
      <w:pPr>
        <w:spacing w:after="0" w:line="240" w:lineRule="auto"/>
        <w:jc w:val="left"/>
        <w:rPr>
          <w:rFonts w:ascii="Arial"/>
          <w:sz w:val="24"/>
        </w:rPr>
        <w:sectPr>
          <w:type w:val="continuous"/>
          <w:pgSz w:w="11910" w:h="16840"/>
          <w:pgMar w:top="1040" w:bottom="280" w:left="920" w:right="520"/>
        </w:sectPr>
      </w:pPr>
    </w:p>
    <w:p>
      <w:pPr>
        <w:pStyle w:val="ListParagraph"/>
        <w:numPr>
          <w:ilvl w:val="1"/>
          <w:numId w:val="1"/>
        </w:numPr>
        <w:tabs>
          <w:tab w:pos="1294" w:val="left" w:leader="none"/>
        </w:tabs>
        <w:spacing w:line="240" w:lineRule="auto" w:before="70" w:after="0"/>
        <w:ind w:left="1293" w:right="0" w:hanging="361"/>
        <w:jc w:val="left"/>
        <w:rPr>
          <w:rFonts w:ascii="Arial"/>
          <w:sz w:val="24"/>
        </w:rPr>
      </w:pPr>
      <w:r>
        <w:rPr>
          <w:rFonts w:ascii="Arial"/>
          <w:sz w:val="24"/>
        </w:rPr>
        <w:t>Definizione linee programmatiche e adesione ai progetti</w:t>
      </w:r>
      <w:r>
        <w:rPr>
          <w:rFonts w:ascii="Arial"/>
          <w:spacing w:val="1"/>
          <w:sz w:val="24"/>
        </w:rPr>
        <w:t> </w:t>
      </w:r>
      <w:r>
        <w:rPr>
          <w:rFonts w:ascii="Arial"/>
          <w:sz w:val="24"/>
        </w:rPr>
        <w:t>POF;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212" w:right="553" w:firstLine="708"/>
        <w:jc w:val="both"/>
      </w:pPr>
      <w:r>
        <w:rPr/>
        <w:t>Il docente coordinatore illustra la situazione della classe e l’evoluzione che la stessa ha subito sul piano didattico-disciplinare rispetto all’inizio delle lezioni. Dalla relazione, fatta propria all’unanimità dall’intero Consiglio, emerge quanto sinteticamente riportato di seguito:</w:t>
      </w:r>
    </w:p>
    <w:p>
      <w:pPr>
        <w:pStyle w:val="BodyText"/>
        <w:spacing w:before="1"/>
        <w:rPr>
          <w:sz w:val="19"/>
        </w:rPr>
      </w:pPr>
      <w:r>
        <w:rPr/>
        <w:pict>
          <v:shape style="position:absolute;margin-left:50.520004pt;margin-top:12.968367pt;width:490.45pt;height:114.9pt;mso-position-horizontal-relative:page;mso-position-vertical-relative:paragraph;z-index:-15728128;mso-wrap-distance-left:0;mso-wrap-distance-right:0" coordorigin="1010,259" coordsize="9809,2298" path="m10819,269l10810,269,10810,2547,1020,2547,1020,269,1010,269,1010,2557,1020,2557,10810,2557,10819,2557,10819,269xm10819,259l10810,259,1020,259,1010,259,1010,269,1020,269,10810,269,10819,269,10819,25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2"/>
        <w:ind w:left="212" w:right="617"/>
        <w:jc w:val="both"/>
      </w:pPr>
      <w:r>
        <w:rPr/>
        <w:t>I lavori del Consiglio di classe proseguono con la presenza dei nuovi rappresentanti della componente alunni e genitori e si affrontano i seguenti punti all’o.d.g.: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0" w:after="0"/>
        <w:ind w:left="481" w:right="0" w:hanging="270"/>
        <w:jc w:val="left"/>
        <w:rPr>
          <w:rFonts w:ascii="Arial"/>
          <w:sz w:val="24"/>
        </w:rPr>
      </w:pPr>
      <w:r>
        <w:rPr>
          <w:rFonts w:ascii="Arial"/>
          <w:sz w:val="24"/>
        </w:rPr>
        <w:t>Insediamento dei neo eletti rappresentanti di classe (componenti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genitori/studenti);</w:t>
      </w:r>
    </w:p>
    <w:p>
      <w:pPr>
        <w:pStyle w:val="ListParagraph"/>
        <w:numPr>
          <w:ilvl w:val="1"/>
          <w:numId w:val="1"/>
        </w:numPr>
        <w:tabs>
          <w:tab w:pos="482" w:val="left" w:leader="none"/>
        </w:tabs>
        <w:spacing w:line="240" w:lineRule="auto" w:before="0" w:after="0"/>
        <w:ind w:left="481" w:right="0" w:hanging="270"/>
        <w:jc w:val="left"/>
        <w:rPr>
          <w:rFonts w:ascii="Arial"/>
          <w:sz w:val="24"/>
        </w:rPr>
      </w:pPr>
      <w:r>
        <w:rPr>
          <w:rFonts w:ascii="Arial"/>
          <w:sz w:val="24"/>
        </w:rPr>
        <w:t>Illustrazione programmazione di classe ai rappresentanti dei genitori e degli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studenti.</w:t>
      </w:r>
    </w:p>
    <w:p>
      <w:pPr>
        <w:pStyle w:val="BodyText"/>
      </w:pPr>
    </w:p>
    <w:p>
      <w:pPr>
        <w:pStyle w:val="BodyText"/>
        <w:tabs>
          <w:tab w:pos="8941" w:val="left" w:leader="dot"/>
        </w:tabs>
        <w:ind w:left="212" w:right="617"/>
        <w:jc w:val="both"/>
      </w:pPr>
      <w:r>
        <w:rPr/>
        <w:t>Il docente coordinatore di classe introduce e fa insediare i sigg.………………………………….. e</w:t>
      </w:r>
      <w:r>
        <w:rPr>
          <w:spacing w:val="11"/>
        </w:rPr>
        <w:t> </w:t>
      </w:r>
      <w:r>
        <w:rPr/>
        <w:t>gli</w:t>
      </w:r>
      <w:r>
        <w:rPr>
          <w:spacing w:val="4"/>
        </w:rPr>
        <w:t> </w:t>
      </w:r>
      <w:r>
        <w:rPr/>
        <w:t>alunni…</w:t>
        <w:tab/>
        <w:t>, eletti</w:t>
      </w:r>
      <w:r>
        <w:rPr>
          <w:spacing w:val="13"/>
        </w:rPr>
        <w:t> </w:t>
      </w:r>
      <w:r>
        <w:rPr>
          <w:spacing w:val="-9"/>
        </w:rPr>
        <w:t>in</w:t>
      </w:r>
    </w:p>
    <w:p>
      <w:pPr>
        <w:pStyle w:val="BodyText"/>
        <w:ind w:left="212" w:right="612"/>
        <w:jc w:val="both"/>
      </w:pPr>
      <w:r>
        <w:rPr/>
        <w:t>qualità di rappresentanti di classe per le componenti genitori e studenti. Passa quindi ad illustrare sinteticamente ai rappresentanti degli alunni e genitori tutto ciò che è stato discusso ed evidenziato dai docenti nella prima parte della seduta relativamente alla situazione didattico/disciplinare della classe e all’evoluzione che la stessa ha subito rispetto all’inizio dell’anno</w:t>
      </w:r>
      <w:r>
        <w:rPr>
          <w:spacing w:val="-3"/>
        </w:rPr>
        <w:t> </w:t>
      </w:r>
      <w:r>
        <w:rPr/>
        <w:t>scolastico.</w:t>
      </w:r>
    </w:p>
    <w:p>
      <w:pPr>
        <w:pStyle w:val="BodyText"/>
        <w:spacing w:before="1"/>
        <w:ind w:left="212" w:right="753"/>
        <w:jc w:val="both"/>
      </w:pPr>
      <w:r>
        <w:rPr/>
        <w:t>Si affronta quindi l' ultimo punto all’o.d.g. e, dopo ampia discussione, il Consiglio di classe decide quanto sinteticamente riportato di seguito: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51.240002pt;margin-top:11.373233pt;width:509.52pt;height:.4799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50.52pt;margin-top:10.084843pt;width:510.24pt;height:.48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tabs>
          <w:tab w:pos="3119" w:val="left" w:leader="dot"/>
        </w:tabs>
        <w:ind w:left="212" w:right="766"/>
      </w:pPr>
      <w:r>
        <w:rPr/>
        <w:t>Ultimate le operazioni e null’altro essendovi da deliberare o discutere si dichiara chiusa la seduta</w:t>
      </w:r>
      <w:r>
        <w:rPr>
          <w:spacing w:val="-1"/>
        </w:rPr>
        <w:t> </w:t>
      </w:r>
      <w:r>
        <w:rPr/>
        <w:t>alle</w:t>
      </w:r>
      <w:r>
        <w:rPr>
          <w:spacing w:val="-3"/>
        </w:rPr>
        <w:t> </w:t>
      </w:r>
      <w:r>
        <w:rPr/>
        <w:t>ore…</w:t>
        <w:tab/>
        <w:t>, dopo aver letto approvato e sottoscritto il presente</w:t>
      </w:r>
      <w:r>
        <w:rPr>
          <w:spacing w:val="-20"/>
        </w:rPr>
        <w:t> </w:t>
      </w:r>
      <w:r>
        <w:rPr/>
        <w:t>verbale.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5839" w:val="left" w:leader="none"/>
        </w:tabs>
        <w:spacing w:before="230"/>
        <w:ind w:left="1005"/>
        <w:jc w:val="left"/>
      </w:pPr>
      <w:r>
        <w:rPr/>
        <w:t>IL</w:t>
      </w:r>
      <w:r>
        <w:rPr>
          <w:spacing w:val="-5"/>
        </w:rPr>
        <w:t> </w:t>
      </w:r>
      <w:r>
        <w:rPr/>
        <w:t>SEGRETARIO</w:t>
        <w:tab/>
        <w:t>IL DOCENTE</w:t>
      </w:r>
      <w:r>
        <w:rPr>
          <w:spacing w:val="-2"/>
        </w:rPr>
        <w:t> </w:t>
      </w:r>
      <w:r>
        <w:rPr/>
        <w:t>COORDINATORE</w:t>
      </w:r>
    </w:p>
    <w:p>
      <w:pPr>
        <w:tabs>
          <w:tab w:pos="5175" w:val="left" w:leader="none"/>
          <w:tab w:pos="9108" w:val="left" w:leader="dot"/>
        </w:tabs>
        <w:spacing w:before="0"/>
        <w:ind w:left="0" w:right="446" w:firstLine="0"/>
        <w:jc w:val="center"/>
        <w:rPr>
          <w:b/>
          <w:sz w:val="24"/>
        </w:rPr>
      </w:pPr>
      <w:r>
        <w:rPr>
          <w:b/>
          <w:sz w:val="24"/>
        </w:rPr>
        <w:t>(Prof./ssa…………………………)</w:t>
        <w:tab/>
        <w:t>(Prof./ssa</w:t>
        <w:tab/>
        <w:t>)</w:t>
      </w:r>
    </w:p>
    <w:p>
      <w:pPr>
        <w:pStyle w:val="BodyText"/>
        <w:rPr>
          <w:b/>
        </w:rPr>
      </w:pPr>
    </w:p>
    <w:p>
      <w:pPr>
        <w:spacing w:before="0"/>
        <w:ind w:left="0" w:right="404" w:firstLine="0"/>
        <w:jc w:val="center"/>
        <w:rPr>
          <w:b/>
          <w:sz w:val="24"/>
        </w:rPr>
      </w:pPr>
      <w:r>
        <w:rPr>
          <w:b/>
          <w:sz w:val="24"/>
        </w:rPr>
        <w:t>IL DIRIGENTE SCOLASTICO</w:t>
      </w:r>
    </w:p>
    <w:p>
      <w:pPr>
        <w:tabs>
          <w:tab w:pos="2909" w:val="left" w:leader="dot"/>
        </w:tabs>
        <w:spacing w:before="1"/>
        <w:ind w:left="0" w:right="399" w:firstLine="0"/>
        <w:jc w:val="center"/>
        <w:rPr>
          <w:b/>
          <w:sz w:val="24"/>
        </w:rPr>
      </w:pPr>
      <w:r>
        <w:rPr>
          <w:b/>
          <w:sz w:val="24"/>
        </w:rPr>
        <w:t>(Prof.ssa</w:t>
        <w:tab/>
        <w:t>)</w:t>
      </w:r>
    </w:p>
    <w:sectPr>
      <w:pgSz w:w="11910" w:h="16840"/>
      <w:pgMar w:top="1040" w:bottom="280" w:left="9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93" w:hanging="281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it-IT" w:eastAsia="en-US" w:bidi="ar-SA"/>
      </w:rPr>
    </w:lvl>
    <w:lvl w:ilvl="1">
      <w:start w:val="1"/>
      <w:numFmt w:val="decimal"/>
      <w:lvlText w:val="%2."/>
      <w:lvlJc w:val="left"/>
      <w:pPr>
        <w:ind w:left="1293" w:hanging="360"/>
        <w:jc w:val="right"/>
      </w:pPr>
      <w:rPr>
        <w:rFonts w:hint="default" w:ascii="Arial" w:hAnsi="Arial" w:eastAsia="Arial" w:cs="Arial"/>
        <w:spacing w:val="-3"/>
        <w:w w:val="99"/>
        <w:sz w:val="24"/>
        <w:szCs w:val="24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318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3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92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outlineLvl w:val="1"/>
    </w:pPr>
    <w:rPr>
      <w:rFonts w:ascii="Arial" w:hAnsi="Arial" w:eastAsia="Arial" w:cs="Arial"/>
      <w:b/>
      <w:bCs/>
      <w:sz w:val="32"/>
      <w:szCs w:val="32"/>
      <w:lang w:val="it-IT" w:eastAsia="en-US" w:bidi="ar-SA"/>
    </w:rPr>
  </w:style>
  <w:style w:styleId="Heading2" w:type="paragraph">
    <w:name w:val="Heading 2"/>
    <w:basedOn w:val="Normal"/>
    <w:uiPriority w:val="1"/>
    <w:qFormat/>
    <w:pPr>
      <w:jc w:val="center"/>
      <w:outlineLvl w:val="2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493" w:hanging="282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dc:title>VERBALE n</dc:title>
  <dcterms:created xsi:type="dcterms:W3CDTF">2020-10-13T13:52:25Z</dcterms:created>
  <dcterms:modified xsi:type="dcterms:W3CDTF">2020-10-13T13:52:25Z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2020-10-13T00:00:00Z</vt:filetime>
  </property>
</Properties>
</file>