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ACE" w:rsidRDefault="006A2ACE" w:rsidP="006A2A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PROGRAMMA DI SCIENZE UMANE</w:t>
      </w:r>
    </w:p>
    <w:p w:rsidR="006A2ACE" w:rsidRDefault="006A2ACE" w:rsidP="006A2A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Classe IV C Lsu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a.s.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2019/2020</w:t>
      </w:r>
    </w:p>
    <w:p w:rsidR="006A2ACE" w:rsidRPr="00AD2E74" w:rsidRDefault="006A2ACE" w:rsidP="00AD2E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2E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A2ACE" w:rsidRPr="00AD2E74" w:rsidRDefault="006A2ACE" w:rsidP="00AD2E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2E74">
        <w:rPr>
          <w:rFonts w:ascii="Times New Roman" w:hAnsi="Times New Roman" w:cs="Times New Roman"/>
          <w:b/>
          <w:sz w:val="24"/>
          <w:szCs w:val="24"/>
        </w:rPr>
        <w:t>PEDAGOGIA</w:t>
      </w:r>
    </w:p>
    <w:p w:rsidR="006A2ACE" w:rsidRPr="00AD2E74" w:rsidRDefault="006A2ACE" w:rsidP="00AD2E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2E74">
        <w:rPr>
          <w:rFonts w:ascii="Times New Roman" w:hAnsi="Times New Roman" w:cs="Times New Roman"/>
          <w:b/>
          <w:sz w:val="24"/>
          <w:szCs w:val="24"/>
        </w:rPr>
        <w:t>1. Educazione e pedagogia nell’Ottocento</w:t>
      </w:r>
    </w:p>
    <w:p w:rsidR="006A2ACE" w:rsidRPr="00AD2E74" w:rsidRDefault="006A2ACE" w:rsidP="00AD2E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>•</w:t>
      </w:r>
      <w:r w:rsidRPr="00AD2E74">
        <w:rPr>
          <w:rFonts w:ascii="Times New Roman" w:hAnsi="Times New Roman" w:cs="Times New Roman"/>
          <w:sz w:val="24"/>
          <w:szCs w:val="24"/>
        </w:rPr>
        <w:tab/>
        <w:t>La pedagogia italiana nell’ Ottocento.</w:t>
      </w:r>
    </w:p>
    <w:p w:rsidR="006A2ACE" w:rsidRPr="00AD2E74" w:rsidRDefault="006A2ACE" w:rsidP="00AD2E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>•</w:t>
      </w:r>
      <w:r w:rsidRPr="00AD2E74">
        <w:rPr>
          <w:rFonts w:ascii="Times New Roman" w:hAnsi="Times New Roman" w:cs="Times New Roman"/>
          <w:sz w:val="24"/>
          <w:szCs w:val="24"/>
        </w:rPr>
        <w:tab/>
        <w:t>Il pensiero liberale e il problema dell’educazione.</w:t>
      </w:r>
    </w:p>
    <w:p w:rsidR="006A2ACE" w:rsidRPr="00AD2E74" w:rsidRDefault="006A2ACE" w:rsidP="00AD2E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>•</w:t>
      </w:r>
      <w:r w:rsidRPr="00AD2E74">
        <w:rPr>
          <w:rFonts w:ascii="Times New Roman" w:hAnsi="Times New Roman" w:cs="Times New Roman"/>
          <w:sz w:val="24"/>
          <w:szCs w:val="24"/>
        </w:rPr>
        <w:tab/>
        <w:t xml:space="preserve">I liberali cattolici e Antonio </w:t>
      </w:r>
      <w:proofErr w:type="spellStart"/>
      <w:r w:rsidRPr="00AD2E74">
        <w:rPr>
          <w:rFonts w:ascii="Times New Roman" w:hAnsi="Times New Roman" w:cs="Times New Roman"/>
          <w:sz w:val="24"/>
          <w:szCs w:val="24"/>
        </w:rPr>
        <w:t>Rosmini</w:t>
      </w:r>
      <w:proofErr w:type="spellEnd"/>
      <w:r w:rsidRPr="00AD2E74">
        <w:rPr>
          <w:rFonts w:ascii="Times New Roman" w:hAnsi="Times New Roman" w:cs="Times New Roman"/>
          <w:sz w:val="24"/>
          <w:szCs w:val="24"/>
        </w:rPr>
        <w:t>.</w:t>
      </w:r>
    </w:p>
    <w:p w:rsidR="006A2ACE" w:rsidRPr="00AD2E74" w:rsidRDefault="006A2ACE" w:rsidP="00AD2E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>•</w:t>
      </w:r>
      <w:r w:rsidRPr="00AD2E74">
        <w:rPr>
          <w:rFonts w:ascii="Times New Roman" w:hAnsi="Times New Roman" w:cs="Times New Roman"/>
          <w:sz w:val="24"/>
          <w:szCs w:val="24"/>
        </w:rPr>
        <w:tab/>
        <w:t xml:space="preserve">Vincenzo </w:t>
      </w:r>
      <w:proofErr w:type="spellStart"/>
      <w:r w:rsidRPr="00AD2E74">
        <w:rPr>
          <w:rFonts w:ascii="Times New Roman" w:hAnsi="Times New Roman" w:cs="Times New Roman"/>
          <w:sz w:val="24"/>
          <w:szCs w:val="24"/>
        </w:rPr>
        <w:t>Gioberti</w:t>
      </w:r>
      <w:proofErr w:type="spellEnd"/>
      <w:r w:rsidRPr="00AD2E74">
        <w:rPr>
          <w:rFonts w:ascii="Times New Roman" w:hAnsi="Times New Roman" w:cs="Times New Roman"/>
          <w:sz w:val="24"/>
          <w:szCs w:val="24"/>
        </w:rPr>
        <w:t xml:space="preserve"> e il primato degli italiani.</w:t>
      </w:r>
    </w:p>
    <w:p w:rsidR="006A2ACE" w:rsidRPr="00AD2E74" w:rsidRDefault="006A2ACE" w:rsidP="00AD2E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>•</w:t>
      </w:r>
      <w:r w:rsidRPr="00AD2E74">
        <w:rPr>
          <w:rFonts w:ascii="Times New Roman" w:hAnsi="Times New Roman" w:cs="Times New Roman"/>
          <w:sz w:val="24"/>
          <w:szCs w:val="24"/>
        </w:rPr>
        <w:tab/>
        <w:t>Gino Capponi e l’educazione delle tradizioni.</w:t>
      </w:r>
    </w:p>
    <w:p w:rsidR="006A2ACE" w:rsidRPr="00AD2E74" w:rsidRDefault="006A2ACE" w:rsidP="00AD2E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>•</w:t>
      </w:r>
      <w:r w:rsidRPr="00AD2E74">
        <w:rPr>
          <w:rFonts w:ascii="Times New Roman" w:hAnsi="Times New Roman" w:cs="Times New Roman"/>
          <w:sz w:val="24"/>
          <w:szCs w:val="24"/>
        </w:rPr>
        <w:tab/>
        <w:t xml:space="preserve">Raffaello </w:t>
      </w:r>
      <w:proofErr w:type="spellStart"/>
      <w:r w:rsidRPr="00AD2E74">
        <w:rPr>
          <w:rFonts w:ascii="Times New Roman" w:hAnsi="Times New Roman" w:cs="Times New Roman"/>
          <w:sz w:val="24"/>
          <w:szCs w:val="24"/>
        </w:rPr>
        <w:t>Lambruschini</w:t>
      </w:r>
      <w:proofErr w:type="spellEnd"/>
      <w:r w:rsidRPr="00AD2E74">
        <w:rPr>
          <w:rFonts w:ascii="Times New Roman" w:hAnsi="Times New Roman" w:cs="Times New Roman"/>
          <w:sz w:val="24"/>
          <w:szCs w:val="24"/>
        </w:rPr>
        <w:t xml:space="preserve"> tra educazione e politica.</w:t>
      </w:r>
    </w:p>
    <w:p w:rsidR="006A2ACE" w:rsidRPr="00AD2E74" w:rsidRDefault="006A2ACE" w:rsidP="00AD2E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>•</w:t>
      </w:r>
      <w:r w:rsidRPr="00AD2E7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D2E74">
        <w:rPr>
          <w:rFonts w:ascii="Times New Roman" w:hAnsi="Times New Roman" w:cs="Times New Roman"/>
          <w:sz w:val="24"/>
          <w:szCs w:val="24"/>
        </w:rPr>
        <w:t>Aporti</w:t>
      </w:r>
      <w:proofErr w:type="spellEnd"/>
      <w:r w:rsidRPr="00AD2E74">
        <w:rPr>
          <w:rFonts w:ascii="Times New Roman" w:hAnsi="Times New Roman" w:cs="Times New Roman"/>
          <w:sz w:val="24"/>
          <w:szCs w:val="24"/>
        </w:rPr>
        <w:t xml:space="preserve"> e gli asili infantili.</w:t>
      </w:r>
    </w:p>
    <w:p w:rsidR="006A2ACE" w:rsidRPr="00AD2E74" w:rsidRDefault="006A2ACE" w:rsidP="00AD2E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2ACE" w:rsidRPr="00AD2E74" w:rsidRDefault="006A2ACE" w:rsidP="00AD2E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2E74">
        <w:rPr>
          <w:rFonts w:ascii="Times New Roman" w:hAnsi="Times New Roman" w:cs="Times New Roman"/>
          <w:b/>
          <w:sz w:val="24"/>
          <w:szCs w:val="24"/>
        </w:rPr>
        <w:t>2. Positivismo e pedagogia scientifica.</w:t>
      </w:r>
    </w:p>
    <w:p w:rsidR="006A2ACE" w:rsidRPr="00AD2E74" w:rsidRDefault="006A2ACE" w:rsidP="00AD2E74">
      <w:pPr>
        <w:pStyle w:val="Paragrafoelenco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>Caratteristiche del positivismo.</w:t>
      </w:r>
    </w:p>
    <w:p w:rsidR="006A2ACE" w:rsidRPr="00AD2E74" w:rsidRDefault="006A2ACE" w:rsidP="00AD2E74">
      <w:pPr>
        <w:pStyle w:val="Paragrafoelenco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>Herbert Spencer: educazione, natura e cultura.</w:t>
      </w:r>
    </w:p>
    <w:p w:rsidR="006A2ACE" w:rsidRPr="00AD2E74" w:rsidRDefault="006A2ACE" w:rsidP="00AD2E74">
      <w:pPr>
        <w:pStyle w:val="Paragrafoelenco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>Il positivismo pedagogico italiano.</w:t>
      </w:r>
    </w:p>
    <w:p w:rsidR="006A2ACE" w:rsidRPr="00AD2E74" w:rsidRDefault="006A2ACE" w:rsidP="00AD2E74">
      <w:pPr>
        <w:pStyle w:val="Paragrafoelenco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>La scienza dell’educazione di R. Ardigò .</w:t>
      </w:r>
    </w:p>
    <w:p w:rsidR="006A2ACE" w:rsidRPr="00AD2E74" w:rsidRDefault="006A2ACE" w:rsidP="00AD2E74">
      <w:pPr>
        <w:pStyle w:val="Paragrafoelenco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>Aristide Gabelli e il metodo educativo.</w:t>
      </w:r>
    </w:p>
    <w:p w:rsidR="006A2ACE" w:rsidRPr="00AD2E74" w:rsidRDefault="006A2ACE" w:rsidP="00AD2E74">
      <w:pPr>
        <w:pStyle w:val="Paragrafoelenco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 xml:space="preserve">Educazione, scienza e laicità in A. </w:t>
      </w:r>
      <w:proofErr w:type="spellStart"/>
      <w:r w:rsidRPr="00AD2E74">
        <w:rPr>
          <w:rFonts w:ascii="Times New Roman" w:hAnsi="Times New Roman" w:cs="Times New Roman"/>
          <w:sz w:val="24"/>
          <w:szCs w:val="24"/>
        </w:rPr>
        <w:t>Angiulli</w:t>
      </w:r>
      <w:proofErr w:type="spellEnd"/>
      <w:r w:rsidRPr="00AD2E74">
        <w:rPr>
          <w:rFonts w:ascii="Times New Roman" w:hAnsi="Times New Roman" w:cs="Times New Roman"/>
          <w:sz w:val="24"/>
          <w:szCs w:val="24"/>
        </w:rPr>
        <w:t>.</w:t>
      </w:r>
    </w:p>
    <w:p w:rsidR="006A2ACE" w:rsidRPr="00AD2E74" w:rsidRDefault="006A2ACE" w:rsidP="00AD2E74">
      <w:pPr>
        <w:pStyle w:val="Paragrafoelenco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>La pedagogia correttiva di Lombroso.</w:t>
      </w:r>
    </w:p>
    <w:p w:rsidR="006A2ACE" w:rsidRPr="00AD2E74" w:rsidRDefault="006A2ACE" w:rsidP="00AD2E74">
      <w:pPr>
        <w:pStyle w:val="Paragrafoelenco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>L’approccio di San Giovanni Bosco e il metodo preventivo.</w:t>
      </w:r>
    </w:p>
    <w:p w:rsidR="006A2ACE" w:rsidRPr="00AD2E74" w:rsidRDefault="006A2ACE" w:rsidP="00AD2E74">
      <w:pPr>
        <w:pStyle w:val="Paragrafoelenco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>Un comune educatore: l’esempio di Reggio Emilia.</w:t>
      </w:r>
    </w:p>
    <w:p w:rsidR="006A2ACE" w:rsidRPr="00AD2E74" w:rsidRDefault="006A2ACE" w:rsidP="00AD2E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2ACE" w:rsidRPr="00AD2E74" w:rsidRDefault="006A2ACE" w:rsidP="00AD2E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2ACE" w:rsidRPr="00AD2E74" w:rsidRDefault="006A2ACE" w:rsidP="00AD2E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2E74">
        <w:rPr>
          <w:rFonts w:ascii="Times New Roman" w:hAnsi="Times New Roman" w:cs="Times New Roman"/>
          <w:b/>
          <w:sz w:val="24"/>
          <w:szCs w:val="24"/>
        </w:rPr>
        <w:t>ANTROPOLOGIA</w:t>
      </w:r>
    </w:p>
    <w:p w:rsidR="006A2ACE" w:rsidRPr="00AD2E74" w:rsidRDefault="00550DAA" w:rsidP="00AD2E74">
      <w:pPr>
        <w:pStyle w:val="Paragrafoelenco"/>
        <w:numPr>
          <w:ilvl w:val="0"/>
          <w:numId w:val="1"/>
        </w:num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Introduzione all’antropologia*</w:t>
      </w:r>
      <w:bookmarkStart w:id="0" w:name="_GoBack"/>
      <w:bookmarkEnd w:id="0"/>
    </w:p>
    <w:p w:rsidR="006A2ACE" w:rsidRPr="00AD2E74" w:rsidRDefault="006A2ACE" w:rsidP="00AD2E74">
      <w:pPr>
        <w:pStyle w:val="Paragrafoelenco"/>
        <w:numPr>
          <w:ilvl w:val="0"/>
          <w:numId w:val="5"/>
        </w:numPr>
        <w:spacing w:after="0"/>
        <w:ind w:left="705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>Cos’è l’antropologia?</w:t>
      </w:r>
    </w:p>
    <w:p w:rsidR="006A2ACE" w:rsidRPr="00AD2E74" w:rsidRDefault="006A2ACE" w:rsidP="00AD2E74">
      <w:pPr>
        <w:pStyle w:val="Paragrafoelenco"/>
        <w:numPr>
          <w:ilvl w:val="0"/>
          <w:numId w:val="5"/>
        </w:numPr>
        <w:spacing w:after="0"/>
        <w:ind w:left="705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>Cultura e società.</w:t>
      </w:r>
    </w:p>
    <w:p w:rsidR="004E69C9" w:rsidRPr="00AD2E74" w:rsidRDefault="004E69C9" w:rsidP="00AD2E74">
      <w:pPr>
        <w:pStyle w:val="Paragrafoelenco"/>
        <w:numPr>
          <w:ilvl w:val="0"/>
          <w:numId w:val="5"/>
        </w:numPr>
        <w:spacing w:after="0"/>
        <w:ind w:left="705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 xml:space="preserve">I precursori dell’antropologia: da Erodoto a M. de </w:t>
      </w:r>
      <w:proofErr w:type="spellStart"/>
      <w:r w:rsidRPr="00AD2E74">
        <w:rPr>
          <w:rFonts w:ascii="Times New Roman" w:hAnsi="Times New Roman" w:cs="Times New Roman"/>
          <w:sz w:val="24"/>
          <w:szCs w:val="24"/>
        </w:rPr>
        <w:t>Montaigne</w:t>
      </w:r>
      <w:proofErr w:type="spellEnd"/>
      <w:r w:rsidRPr="00AD2E74">
        <w:rPr>
          <w:rFonts w:ascii="Times New Roman" w:hAnsi="Times New Roman" w:cs="Times New Roman"/>
          <w:sz w:val="24"/>
          <w:szCs w:val="24"/>
        </w:rPr>
        <w:t>.</w:t>
      </w:r>
    </w:p>
    <w:p w:rsidR="004E69C9" w:rsidRPr="00AD2E74" w:rsidRDefault="00FB2914" w:rsidP="00AD2E74">
      <w:pPr>
        <w:pStyle w:val="Paragrafoelenco"/>
        <w:numPr>
          <w:ilvl w:val="0"/>
          <w:numId w:val="5"/>
        </w:numPr>
        <w:spacing w:after="0"/>
        <w:ind w:left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padri dell’antropologia: </w:t>
      </w:r>
      <w:proofErr w:type="spellStart"/>
      <w:r>
        <w:rPr>
          <w:rFonts w:ascii="Times New Roman" w:hAnsi="Times New Roman" w:cs="Times New Roman"/>
          <w:sz w:val="24"/>
          <w:szCs w:val="24"/>
        </w:rPr>
        <w:t>Tylor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Morgan.</w:t>
      </w:r>
    </w:p>
    <w:p w:rsidR="004E69C9" w:rsidRPr="00AD2E74" w:rsidRDefault="004E69C9" w:rsidP="00AD2E74">
      <w:pPr>
        <w:pStyle w:val="Paragrafoelenco"/>
        <w:numPr>
          <w:ilvl w:val="0"/>
          <w:numId w:val="5"/>
        </w:numPr>
        <w:spacing w:after="0"/>
        <w:ind w:left="705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>L’evoluzionismo di Darwin e Spencer.</w:t>
      </w:r>
    </w:p>
    <w:p w:rsidR="006A2ACE" w:rsidRPr="00AD2E74" w:rsidRDefault="006A2ACE" w:rsidP="00AD2E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69C9" w:rsidRPr="00AD2E74" w:rsidRDefault="00523D5D" w:rsidP="00AD2E74">
      <w:pPr>
        <w:pStyle w:val="Paragrafoelenco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2E74">
        <w:rPr>
          <w:rFonts w:ascii="Times New Roman" w:hAnsi="Times New Roman" w:cs="Times New Roman"/>
          <w:b/>
          <w:sz w:val="24"/>
          <w:szCs w:val="24"/>
        </w:rPr>
        <w:t>L’uomo e l’adattamento.</w:t>
      </w:r>
    </w:p>
    <w:p w:rsidR="004E69C9" w:rsidRPr="00AD2E74" w:rsidRDefault="004E69C9" w:rsidP="00AD2E74">
      <w:pPr>
        <w:pStyle w:val="Paragrafoelenco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>Il rapporto uomo-ambiente.</w:t>
      </w:r>
    </w:p>
    <w:p w:rsidR="004E69C9" w:rsidRPr="00AD2E74" w:rsidRDefault="004E69C9" w:rsidP="00AD2E74">
      <w:pPr>
        <w:pStyle w:val="Paragrafoelenco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 xml:space="preserve">L’uomo ha una natura </w:t>
      </w:r>
      <w:proofErr w:type="spellStart"/>
      <w:r w:rsidRPr="00AD2E74">
        <w:rPr>
          <w:rFonts w:ascii="Times New Roman" w:hAnsi="Times New Roman" w:cs="Times New Roman"/>
          <w:sz w:val="24"/>
          <w:szCs w:val="24"/>
        </w:rPr>
        <w:t>bio</w:t>
      </w:r>
      <w:proofErr w:type="spellEnd"/>
      <w:r w:rsidRPr="00AD2E74">
        <w:rPr>
          <w:rFonts w:ascii="Times New Roman" w:hAnsi="Times New Roman" w:cs="Times New Roman"/>
          <w:sz w:val="24"/>
          <w:szCs w:val="24"/>
        </w:rPr>
        <w:t>-culturale.</w:t>
      </w:r>
    </w:p>
    <w:p w:rsidR="006A2ACE" w:rsidRPr="00AD2E74" w:rsidRDefault="006A2ACE" w:rsidP="00AD2E74">
      <w:pPr>
        <w:pStyle w:val="Paragrafoelenco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 xml:space="preserve">Il valore </w:t>
      </w:r>
      <w:r w:rsidR="00523D5D" w:rsidRPr="00AD2E74">
        <w:rPr>
          <w:rFonts w:ascii="Times New Roman" w:hAnsi="Times New Roman" w:cs="Times New Roman"/>
          <w:sz w:val="24"/>
          <w:szCs w:val="24"/>
        </w:rPr>
        <w:t>adattativo della postura eretta (accenni).</w:t>
      </w:r>
    </w:p>
    <w:p w:rsidR="006A2ACE" w:rsidRPr="00AD2E74" w:rsidRDefault="006A2ACE" w:rsidP="00AD2E74">
      <w:pPr>
        <w:pStyle w:val="Paragrafoelenco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>La liberazione delle mani</w:t>
      </w:r>
      <w:r w:rsidR="00523D5D" w:rsidRPr="00AD2E74">
        <w:rPr>
          <w:rFonts w:ascii="Times New Roman" w:hAnsi="Times New Roman" w:cs="Times New Roman"/>
          <w:sz w:val="24"/>
          <w:szCs w:val="24"/>
        </w:rPr>
        <w:t xml:space="preserve"> (accenni).</w:t>
      </w:r>
    </w:p>
    <w:p w:rsidR="006A2ACE" w:rsidRDefault="006A2ACE" w:rsidP="00AD2E74">
      <w:pPr>
        <w:pStyle w:val="Paragrafoelenco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>I piedi e la deambulazione bipede</w:t>
      </w:r>
      <w:r w:rsidR="00523D5D" w:rsidRPr="00AD2E74">
        <w:rPr>
          <w:rFonts w:ascii="Times New Roman" w:hAnsi="Times New Roman" w:cs="Times New Roman"/>
          <w:sz w:val="24"/>
          <w:szCs w:val="24"/>
        </w:rPr>
        <w:t xml:space="preserve"> (accenni).</w:t>
      </w:r>
    </w:p>
    <w:p w:rsidR="00AD2E74" w:rsidRDefault="00AD2E74" w:rsidP="00AD2E74">
      <w:pPr>
        <w:pStyle w:val="Paragrafoelenco"/>
        <w:spacing w:after="0"/>
        <w:ind w:left="705"/>
        <w:rPr>
          <w:rFonts w:ascii="Times New Roman" w:hAnsi="Times New Roman" w:cs="Times New Roman"/>
          <w:sz w:val="24"/>
          <w:szCs w:val="24"/>
        </w:rPr>
      </w:pPr>
    </w:p>
    <w:p w:rsidR="00AD2E74" w:rsidRPr="00AD2E74" w:rsidRDefault="00AD2E74" w:rsidP="00AD2E74">
      <w:pPr>
        <w:pStyle w:val="Paragrafoelenco"/>
        <w:spacing w:after="0"/>
        <w:ind w:left="705"/>
        <w:rPr>
          <w:rFonts w:ascii="Times New Roman" w:hAnsi="Times New Roman" w:cs="Times New Roman"/>
          <w:sz w:val="24"/>
          <w:szCs w:val="24"/>
        </w:rPr>
      </w:pPr>
    </w:p>
    <w:p w:rsidR="006A2ACE" w:rsidRPr="00AD2E74" w:rsidRDefault="004E69C9" w:rsidP="00AD2E74">
      <w:pPr>
        <w:pStyle w:val="Paragrafoelenco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2E74">
        <w:rPr>
          <w:rFonts w:ascii="Times New Roman" w:hAnsi="Times New Roman" w:cs="Times New Roman"/>
          <w:b/>
          <w:sz w:val="24"/>
          <w:szCs w:val="24"/>
        </w:rPr>
        <w:t>Una storia per ogni popolo</w:t>
      </w:r>
    </w:p>
    <w:p w:rsidR="006A2ACE" w:rsidRPr="00A64A68" w:rsidRDefault="006A2ACE" w:rsidP="00A64A68">
      <w:pPr>
        <w:pStyle w:val="Paragrafoelenco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64A68">
        <w:rPr>
          <w:rFonts w:ascii="Times New Roman" w:hAnsi="Times New Roman" w:cs="Times New Roman"/>
          <w:sz w:val="24"/>
          <w:szCs w:val="24"/>
        </w:rPr>
        <w:t>Non esistono popoli di natura</w:t>
      </w:r>
      <w:r w:rsidR="004E69C9" w:rsidRPr="00A64A68">
        <w:rPr>
          <w:rFonts w:ascii="Times New Roman" w:hAnsi="Times New Roman" w:cs="Times New Roman"/>
          <w:sz w:val="24"/>
          <w:szCs w:val="24"/>
        </w:rPr>
        <w:t>.</w:t>
      </w:r>
    </w:p>
    <w:p w:rsidR="006A2ACE" w:rsidRPr="00A64A68" w:rsidRDefault="006A2ACE" w:rsidP="00A64A68">
      <w:pPr>
        <w:pStyle w:val="Paragrafoelenco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64A68">
        <w:rPr>
          <w:rFonts w:ascii="Times New Roman" w:hAnsi="Times New Roman" w:cs="Times New Roman"/>
          <w:sz w:val="24"/>
          <w:szCs w:val="24"/>
        </w:rPr>
        <w:t>Il confronto tra culture</w:t>
      </w:r>
      <w:r w:rsidR="004E69C9" w:rsidRPr="00A64A68">
        <w:rPr>
          <w:rFonts w:ascii="Times New Roman" w:hAnsi="Times New Roman" w:cs="Times New Roman"/>
          <w:sz w:val="24"/>
          <w:szCs w:val="24"/>
        </w:rPr>
        <w:t>.</w:t>
      </w:r>
    </w:p>
    <w:p w:rsidR="004E69C9" w:rsidRPr="00A64A68" w:rsidRDefault="004E69C9" w:rsidP="00A64A68">
      <w:pPr>
        <w:pStyle w:val="Paragrafoelenco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64A68">
        <w:rPr>
          <w:rFonts w:ascii="Times New Roman" w:hAnsi="Times New Roman" w:cs="Times New Roman"/>
          <w:sz w:val="24"/>
          <w:szCs w:val="24"/>
        </w:rPr>
        <w:t>L’invenzione della “razza”.</w:t>
      </w:r>
    </w:p>
    <w:p w:rsidR="006A2ACE" w:rsidRPr="00A64A68" w:rsidRDefault="004E69C9" w:rsidP="00A64A68">
      <w:pPr>
        <w:pStyle w:val="Paragrafoelenco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64A68">
        <w:rPr>
          <w:rFonts w:ascii="Times New Roman" w:hAnsi="Times New Roman" w:cs="Times New Roman"/>
          <w:sz w:val="24"/>
          <w:szCs w:val="24"/>
        </w:rPr>
        <w:lastRenderedPageBreak/>
        <w:t>Il concetto di etnia.</w:t>
      </w:r>
    </w:p>
    <w:p w:rsidR="006A2ACE" w:rsidRPr="00AD2E74" w:rsidRDefault="004E69C9" w:rsidP="00A64A68">
      <w:pPr>
        <w:pStyle w:val="Paragrafoelenco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D2E74">
        <w:rPr>
          <w:rFonts w:ascii="Times New Roman" w:hAnsi="Times New Roman" w:cs="Times New Roman"/>
          <w:sz w:val="24"/>
          <w:szCs w:val="24"/>
        </w:rPr>
        <w:t>Il relativismo culturale.</w:t>
      </w:r>
    </w:p>
    <w:p w:rsidR="004E69C9" w:rsidRPr="00AD2E74" w:rsidRDefault="004E69C9" w:rsidP="00AD2E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2ACE" w:rsidRPr="00AD2E74" w:rsidRDefault="00FB2914" w:rsidP="00AD2E74">
      <w:pPr>
        <w:pStyle w:val="Paragrafoelenco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Gli antropologi “classici”</w:t>
      </w:r>
      <w:r w:rsidR="00550DAA">
        <w:rPr>
          <w:rFonts w:ascii="Times New Roman" w:hAnsi="Times New Roman" w:cs="Times New Roman"/>
          <w:b/>
          <w:sz w:val="24"/>
          <w:szCs w:val="24"/>
        </w:rPr>
        <w:t>*</w:t>
      </w:r>
    </w:p>
    <w:p w:rsidR="006A2ACE" w:rsidRPr="00A64A68" w:rsidRDefault="006A2ACE" w:rsidP="00A64A68">
      <w:pPr>
        <w:pStyle w:val="Paragrafoelenco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64A68">
        <w:rPr>
          <w:rFonts w:ascii="Times New Roman" w:hAnsi="Times New Roman" w:cs="Times New Roman"/>
          <w:sz w:val="24"/>
          <w:szCs w:val="24"/>
        </w:rPr>
        <w:t>Il particolarismo storico</w:t>
      </w:r>
      <w:r w:rsidR="00FB2914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FB2914">
        <w:rPr>
          <w:rFonts w:ascii="Times New Roman" w:hAnsi="Times New Roman" w:cs="Times New Roman"/>
          <w:sz w:val="24"/>
          <w:szCs w:val="24"/>
        </w:rPr>
        <w:t>Boas</w:t>
      </w:r>
      <w:proofErr w:type="spellEnd"/>
      <w:r w:rsidR="00FB2914">
        <w:rPr>
          <w:rFonts w:ascii="Times New Roman" w:hAnsi="Times New Roman" w:cs="Times New Roman"/>
          <w:sz w:val="24"/>
          <w:szCs w:val="24"/>
        </w:rPr>
        <w:t>.</w:t>
      </w:r>
    </w:p>
    <w:p w:rsidR="006A2ACE" w:rsidRDefault="006A2ACE" w:rsidP="00A64A68">
      <w:pPr>
        <w:pStyle w:val="Paragrafoelenco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64A68">
        <w:rPr>
          <w:rFonts w:ascii="Times New Roman" w:hAnsi="Times New Roman" w:cs="Times New Roman"/>
          <w:sz w:val="24"/>
          <w:szCs w:val="24"/>
        </w:rPr>
        <w:t xml:space="preserve">La ricerca etnografica: l’analisi del </w:t>
      </w:r>
      <w:proofErr w:type="spellStart"/>
      <w:r w:rsidRPr="00A64A68">
        <w:rPr>
          <w:rFonts w:ascii="Times New Roman" w:hAnsi="Times New Roman" w:cs="Times New Roman"/>
          <w:sz w:val="24"/>
          <w:szCs w:val="24"/>
        </w:rPr>
        <w:t>Potlatch</w:t>
      </w:r>
      <w:proofErr w:type="spellEnd"/>
      <w:r w:rsidR="00523D5D" w:rsidRPr="00A64A68">
        <w:rPr>
          <w:rFonts w:ascii="Times New Roman" w:hAnsi="Times New Roman" w:cs="Times New Roman"/>
          <w:sz w:val="24"/>
          <w:szCs w:val="24"/>
        </w:rPr>
        <w:t>.</w:t>
      </w:r>
    </w:p>
    <w:p w:rsidR="00FB2914" w:rsidRDefault="00FB2914" w:rsidP="00A64A68">
      <w:pPr>
        <w:pStyle w:val="Paragrafoelenco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funzionalismo antropologico di</w:t>
      </w:r>
      <w:r w:rsidRPr="00FB2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E74">
        <w:rPr>
          <w:rFonts w:ascii="Times New Roman" w:hAnsi="Times New Roman" w:cs="Times New Roman"/>
          <w:sz w:val="24"/>
          <w:szCs w:val="24"/>
        </w:rPr>
        <w:t>Malinowski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B2914" w:rsidRPr="00FB2914" w:rsidRDefault="00FB2914" w:rsidP="00FB2914">
      <w:pPr>
        <w:pStyle w:val="Paragrafoelenco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L’osservazione partecipante e </w:t>
      </w:r>
      <w:r w:rsidRPr="00FB2914">
        <w:rPr>
          <w:rFonts w:ascii="Times New Roman" w:hAnsi="Times New Roman" w:cs="Times New Roman"/>
          <w:sz w:val="24"/>
          <w:szCs w:val="24"/>
        </w:rPr>
        <w:t>Il rito dei “</w:t>
      </w:r>
      <w:proofErr w:type="spellStart"/>
      <w:r w:rsidRPr="00FB2914">
        <w:rPr>
          <w:rFonts w:ascii="Times New Roman" w:hAnsi="Times New Roman" w:cs="Times New Roman"/>
          <w:sz w:val="24"/>
          <w:szCs w:val="24"/>
        </w:rPr>
        <w:t>Kula</w:t>
      </w:r>
      <w:proofErr w:type="spellEnd"/>
      <w:r w:rsidRPr="00FB2914">
        <w:rPr>
          <w:rFonts w:ascii="Times New Roman" w:hAnsi="Times New Roman" w:cs="Times New Roman"/>
          <w:sz w:val="24"/>
          <w:szCs w:val="24"/>
        </w:rPr>
        <w:t>”.</w:t>
      </w:r>
    </w:p>
    <w:p w:rsidR="00523D5D" w:rsidRPr="00FB2914" w:rsidRDefault="00523D5D" w:rsidP="00FB29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2914" w:rsidRPr="00AD2E74" w:rsidRDefault="00FB2914" w:rsidP="00FB2914">
      <w:pPr>
        <w:pStyle w:val="Paragrafoelenco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Antropologia moderna e contemporanea</w:t>
      </w:r>
      <w:r w:rsidR="00550DAA">
        <w:rPr>
          <w:rFonts w:ascii="Times New Roman" w:hAnsi="Times New Roman" w:cs="Times New Roman"/>
          <w:b/>
          <w:sz w:val="24"/>
          <w:szCs w:val="24"/>
        </w:rPr>
        <w:t>*</w:t>
      </w:r>
    </w:p>
    <w:p w:rsidR="00FB2914" w:rsidRDefault="00FB2914" w:rsidP="00FB2914">
      <w:pPr>
        <w:pStyle w:val="Paragrafoelenco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Levi-Strauss e lo strutturalismo.</w:t>
      </w:r>
    </w:p>
    <w:p w:rsidR="00FB2914" w:rsidRDefault="00FB2914" w:rsidP="00FB2914">
      <w:pPr>
        <w:pStyle w:val="Paragrafoelenco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Mito e rapporti di parentela.</w:t>
      </w:r>
    </w:p>
    <w:p w:rsidR="00FB2914" w:rsidRDefault="00FB2914" w:rsidP="00FB2914">
      <w:pPr>
        <w:pStyle w:val="Paragrafoelenco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materialismo culturale di M. Harris.</w:t>
      </w:r>
    </w:p>
    <w:p w:rsidR="00FB2914" w:rsidRDefault="00FB2914" w:rsidP="00FB2914">
      <w:pPr>
        <w:pStyle w:val="Paragrafoelenco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l’antropologia interpretativa di C. </w:t>
      </w:r>
      <w:proofErr w:type="spellStart"/>
      <w:r>
        <w:rPr>
          <w:rFonts w:ascii="Times New Roman" w:hAnsi="Times New Roman" w:cs="Times New Roman"/>
          <w:sz w:val="24"/>
          <w:szCs w:val="24"/>
        </w:rPr>
        <w:t>Geertz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B2914" w:rsidRPr="00FB2914" w:rsidRDefault="00FB2914" w:rsidP="00FB29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2ACE" w:rsidRPr="00AD2E74" w:rsidRDefault="00AD2E74" w:rsidP="00AD2E74">
      <w:pPr>
        <w:pStyle w:val="Paragrafoelenco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</w:t>
      </w:r>
      <w:r w:rsidR="00523D5D" w:rsidRPr="00AD2E74">
        <w:rPr>
          <w:rFonts w:ascii="Times New Roman" w:hAnsi="Times New Roman" w:cs="Times New Roman"/>
          <w:b/>
          <w:sz w:val="24"/>
          <w:szCs w:val="24"/>
        </w:rPr>
        <w:t>’incontro con l’altro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A2ACE" w:rsidRPr="00A64A68" w:rsidRDefault="00523D5D" w:rsidP="00A64A68">
      <w:pPr>
        <w:pStyle w:val="Paragrafoelenco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64A68">
        <w:rPr>
          <w:rFonts w:ascii="Times New Roman" w:hAnsi="Times New Roman" w:cs="Times New Roman"/>
          <w:sz w:val="24"/>
          <w:szCs w:val="24"/>
        </w:rPr>
        <w:t xml:space="preserve">M. </w:t>
      </w:r>
      <w:proofErr w:type="spellStart"/>
      <w:r w:rsidRPr="00A64A68">
        <w:rPr>
          <w:rFonts w:ascii="Times New Roman" w:hAnsi="Times New Roman" w:cs="Times New Roman"/>
          <w:sz w:val="24"/>
          <w:szCs w:val="24"/>
        </w:rPr>
        <w:t>Mauss</w:t>
      </w:r>
      <w:proofErr w:type="spellEnd"/>
      <w:r w:rsidRPr="00A64A68">
        <w:rPr>
          <w:rFonts w:ascii="Times New Roman" w:hAnsi="Times New Roman" w:cs="Times New Roman"/>
          <w:sz w:val="24"/>
          <w:szCs w:val="24"/>
        </w:rPr>
        <w:t xml:space="preserve"> e il principio di reciprocità.</w:t>
      </w:r>
      <w:r w:rsidR="00550DAA">
        <w:rPr>
          <w:rFonts w:ascii="Times New Roman" w:hAnsi="Times New Roman" w:cs="Times New Roman"/>
          <w:sz w:val="24"/>
          <w:szCs w:val="24"/>
        </w:rPr>
        <w:t>*</w:t>
      </w:r>
    </w:p>
    <w:p w:rsidR="006A2ACE" w:rsidRPr="00A64A68" w:rsidRDefault="00523D5D" w:rsidP="00A64A68">
      <w:pPr>
        <w:pStyle w:val="Paragrafoelenco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64A68">
        <w:rPr>
          <w:rFonts w:ascii="Times New Roman" w:hAnsi="Times New Roman" w:cs="Times New Roman"/>
          <w:sz w:val="24"/>
          <w:szCs w:val="24"/>
        </w:rPr>
        <w:t>La reciprocità: il dono.</w:t>
      </w:r>
      <w:r w:rsidR="00550DAA">
        <w:rPr>
          <w:rFonts w:ascii="Times New Roman" w:hAnsi="Times New Roman" w:cs="Times New Roman"/>
          <w:sz w:val="24"/>
          <w:szCs w:val="24"/>
        </w:rPr>
        <w:t>*</w:t>
      </w:r>
    </w:p>
    <w:p w:rsidR="00523D5D" w:rsidRPr="00FB2914" w:rsidRDefault="00523D5D" w:rsidP="00AD2E74">
      <w:pPr>
        <w:pStyle w:val="Paragrafoelenco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64A68">
        <w:rPr>
          <w:rFonts w:ascii="Times New Roman" w:hAnsi="Times New Roman" w:cs="Times New Roman"/>
          <w:sz w:val="24"/>
          <w:szCs w:val="24"/>
        </w:rPr>
        <w:t>Scambi economici e sessuali.</w:t>
      </w:r>
    </w:p>
    <w:p w:rsidR="006A2ACE" w:rsidRPr="00AD2E74" w:rsidRDefault="006A2ACE" w:rsidP="00AD2E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2ACE" w:rsidRPr="00700C57" w:rsidRDefault="00700C57" w:rsidP="00AD2E74">
      <w:pPr>
        <w:pStyle w:val="Paragrafoelenco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700C57">
        <w:rPr>
          <w:rFonts w:ascii="Times New Roman" w:hAnsi="Times New Roman" w:cs="Times New Roman"/>
          <w:b/>
          <w:sz w:val="24"/>
          <w:szCs w:val="24"/>
        </w:rPr>
        <w:t>l rapporto tra uomo e ambiente</w:t>
      </w:r>
    </w:p>
    <w:p w:rsidR="006A2ACE" w:rsidRPr="00673F4A" w:rsidRDefault="006A2ACE" w:rsidP="00673F4A">
      <w:pPr>
        <w:pStyle w:val="Paragrafoelenco"/>
        <w:numPr>
          <w:ilvl w:val="0"/>
          <w:numId w:val="12"/>
        </w:num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73F4A">
        <w:rPr>
          <w:rFonts w:ascii="Times New Roman" w:hAnsi="Times New Roman" w:cs="Times New Roman"/>
          <w:sz w:val="24"/>
          <w:szCs w:val="24"/>
        </w:rPr>
        <w:t>Il mito dello “stato di natura”</w:t>
      </w:r>
      <w:r w:rsidR="00523D5D" w:rsidRPr="00673F4A">
        <w:rPr>
          <w:rFonts w:ascii="Times New Roman" w:hAnsi="Times New Roman" w:cs="Times New Roman"/>
          <w:sz w:val="24"/>
          <w:szCs w:val="24"/>
        </w:rPr>
        <w:t>.</w:t>
      </w:r>
    </w:p>
    <w:p w:rsidR="006A2ACE" w:rsidRPr="00673F4A" w:rsidRDefault="006A2ACE" w:rsidP="00673F4A">
      <w:pPr>
        <w:pStyle w:val="Paragrafoelenco"/>
        <w:numPr>
          <w:ilvl w:val="0"/>
          <w:numId w:val="12"/>
        </w:num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73F4A">
        <w:rPr>
          <w:rFonts w:ascii="Times New Roman" w:hAnsi="Times New Roman" w:cs="Times New Roman"/>
          <w:sz w:val="24"/>
          <w:szCs w:val="24"/>
        </w:rPr>
        <w:t>Terreno e territorio: l’ambiente dell’uomo</w:t>
      </w:r>
      <w:r w:rsidR="00523D5D" w:rsidRPr="00673F4A">
        <w:rPr>
          <w:rFonts w:ascii="Times New Roman" w:hAnsi="Times New Roman" w:cs="Times New Roman"/>
          <w:sz w:val="24"/>
          <w:szCs w:val="24"/>
        </w:rPr>
        <w:t>.</w:t>
      </w:r>
    </w:p>
    <w:p w:rsidR="006A2ACE" w:rsidRPr="00673F4A" w:rsidRDefault="006A2ACE" w:rsidP="00673F4A">
      <w:pPr>
        <w:pStyle w:val="Paragrafoelenco"/>
        <w:numPr>
          <w:ilvl w:val="0"/>
          <w:numId w:val="12"/>
        </w:num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73F4A">
        <w:rPr>
          <w:rFonts w:ascii="Times New Roman" w:hAnsi="Times New Roman" w:cs="Times New Roman"/>
          <w:sz w:val="24"/>
          <w:szCs w:val="24"/>
        </w:rPr>
        <w:t>Il villaggio, la foresta e i riti di passaggio</w:t>
      </w:r>
      <w:r w:rsidR="00523D5D" w:rsidRPr="00673F4A">
        <w:rPr>
          <w:rFonts w:ascii="Times New Roman" w:hAnsi="Times New Roman" w:cs="Times New Roman"/>
          <w:sz w:val="24"/>
          <w:szCs w:val="24"/>
        </w:rPr>
        <w:t>.</w:t>
      </w:r>
    </w:p>
    <w:p w:rsidR="006A2ACE" w:rsidRPr="00673F4A" w:rsidRDefault="006A2ACE" w:rsidP="00673F4A">
      <w:pPr>
        <w:pStyle w:val="Paragrafoelenco"/>
        <w:numPr>
          <w:ilvl w:val="0"/>
          <w:numId w:val="12"/>
        </w:num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73F4A">
        <w:rPr>
          <w:rFonts w:ascii="Times New Roman" w:hAnsi="Times New Roman" w:cs="Times New Roman"/>
          <w:sz w:val="24"/>
          <w:szCs w:val="24"/>
        </w:rPr>
        <w:t>Lo spazio mentale del villaggio</w:t>
      </w:r>
      <w:r w:rsidR="00523D5D" w:rsidRPr="00673F4A">
        <w:rPr>
          <w:rFonts w:ascii="Times New Roman" w:hAnsi="Times New Roman" w:cs="Times New Roman"/>
          <w:sz w:val="24"/>
          <w:szCs w:val="24"/>
        </w:rPr>
        <w:t>.</w:t>
      </w:r>
    </w:p>
    <w:p w:rsidR="006A2ACE" w:rsidRPr="00AD2E74" w:rsidRDefault="006A2ACE" w:rsidP="00673F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2ACE" w:rsidRPr="00700C57" w:rsidRDefault="00700C57" w:rsidP="00673F4A">
      <w:pPr>
        <w:pStyle w:val="Paragrafoelenco"/>
        <w:numPr>
          <w:ilvl w:val="0"/>
          <w:numId w:val="12"/>
        </w:num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</w:t>
      </w:r>
      <w:r w:rsidRPr="00700C57">
        <w:rPr>
          <w:rFonts w:ascii="Times New Roman" w:hAnsi="Times New Roman" w:cs="Times New Roman"/>
          <w:b/>
          <w:sz w:val="24"/>
          <w:szCs w:val="24"/>
        </w:rPr>
        <w:t>’ambiente perso</w:t>
      </w:r>
    </w:p>
    <w:p w:rsidR="006A2ACE" w:rsidRPr="00673F4A" w:rsidRDefault="006A2ACE" w:rsidP="00673F4A">
      <w:pPr>
        <w:pStyle w:val="Paragrafoelenco"/>
        <w:numPr>
          <w:ilvl w:val="0"/>
          <w:numId w:val="12"/>
        </w:num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73F4A">
        <w:rPr>
          <w:rFonts w:ascii="Times New Roman" w:hAnsi="Times New Roman" w:cs="Times New Roman"/>
          <w:sz w:val="24"/>
          <w:szCs w:val="24"/>
        </w:rPr>
        <w:t>Dai villaggi alle città</w:t>
      </w:r>
      <w:r w:rsidR="00523D5D" w:rsidRPr="00673F4A">
        <w:rPr>
          <w:rFonts w:ascii="Times New Roman" w:hAnsi="Times New Roman" w:cs="Times New Roman"/>
          <w:sz w:val="24"/>
          <w:szCs w:val="24"/>
        </w:rPr>
        <w:t>.</w:t>
      </w:r>
    </w:p>
    <w:p w:rsidR="006A2ACE" w:rsidRPr="00673F4A" w:rsidRDefault="006A2ACE" w:rsidP="00673F4A">
      <w:pPr>
        <w:pStyle w:val="Paragrafoelenco"/>
        <w:numPr>
          <w:ilvl w:val="0"/>
          <w:numId w:val="12"/>
        </w:num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73F4A">
        <w:rPr>
          <w:rFonts w:ascii="Times New Roman" w:hAnsi="Times New Roman" w:cs="Times New Roman"/>
          <w:sz w:val="24"/>
          <w:szCs w:val="24"/>
        </w:rPr>
        <w:t>L’origine delle città</w:t>
      </w:r>
      <w:r w:rsidR="00523D5D" w:rsidRPr="00673F4A">
        <w:rPr>
          <w:rFonts w:ascii="Times New Roman" w:hAnsi="Times New Roman" w:cs="Times New Roman"/>
          <w:sz w:val="24"/>
          <w:szCs w:val="24"/>
        </w:rPr>
        <w:t>.</w:t>
      </w:r>
    </w:p>
    <w:p w:rsidR="006A2ACE" w:rsidRPr="00673F4A" w:rsidRDefault="00523D5D" w:rsidP="00673F4A">
      <w:pPr>
        <w:pStyle w:val="Paragrafoelenco"/>
        <w:numPr>
          <w:ilvl w:val="0"/>
          <w:numId w:val="12"/>
        </w:num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73F4A">
        <w:rPr>
          <w:rFonts w:ascii="Times New Roman" w:hAnsi="Times New Roman" w:cs="Times New Roman"/>
          <w:sz w:val="24"/>
          <w:szCs w:val="24"/>
        </w:rPr>
        <w:t>L’inurbamento e la metropoli.</w:t>
      </w:r>
    </w:p>
    <w:p w:rsidR="006A2ACE" w:rsidRPr="00673F4A" w:rsidRDefault="006A2ACE" w:rsidP="00673F4A">
      <w:pPr>
        <w:pStyle w:val="Paragrafoelenco"/>
        <w:numPr>
          <w:ilvl w:val="0"/>
          <w:numId w:val="12"/>
        </w:num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73F4A">
        <w:rPr>
          <w:rFonts w:ascii="Times New Roman" w:hAnsi="Times New Roman" w:cs="Times New Roman"/>
          <w:sz w:val="24"/>
          <w:szCs w:val="24"/>
        </w:rPr>
        <w:t>Lo spazio nella metropoli</w:t>
      </w:r>
      <w:r w:rsidR="00523D5D" w:rsidRPr="00673F4A">
        <w:rPr>
          <w:rFonts w:ascii="Times New Roman" w:hAnsi="Times New Roman" w:cs="Times New Roman"/>
          <w:sz w:val="24"/>
          <w:szCs w:val="24"/>
        </w:rPr>
        <w:t>.</w:t>
      </w:r>
    </w:p>
    <w:p w:rsidR="006A2ACE" w:rsidRPr="00673F4A" w:rsidRDefault="006A2ACE" w:rsidP="00673F4A">
      <w:pPr>
        <w:pStyle w:val="Paragrafoelenco"/>
        <w:numPr>
          <w:ilvl w:val="0"/>
          <w:numId w:val="12"/>
        </w:num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73F4A">
        <w:rPr>
          <w:rFonts w:ascii="Times New Roman" w:hAnsi="Times New Roman" w:cs="Times New Roman"/>
          <w:sz w:val="24"/>
          <w:szCs w:val="24"/>
        </w:rPr>
        <w:t>Nuovi fenomeni urbani</w:t>
      </w:r>
      <w:r w:rsidR="00523D5D" w:rsidRPr="00673F4A">
        <w:rPr>
          <w:rFonts w:ascii="Times New Roman" w:hAnsi="Times New Roman" w:cs="Times New Roman"/>
          <w:sz w:val="24"/>
          <w:szCs w:val="24"/>
        </w:rPr>
        <w:t>.</w:t>
      </w:r>
    </w:p>
    <w:p w:rsidR="006A2ACE" w:rsidRPr="00AD2E74" w:rsidRDefault="006A2ACE" w:rsidP="00AD2E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0C57" w:rsidRPr="00AD2E74" w:rsidRDefault="00700C57" w:rsidP="00AD2E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2ACE" w:rsidRPr="00700C57" w:rsidRDefault="006A2ACE" w:rsidP="00AD2E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00C57">
        <w:rPr>
          <w:rFonts w:ascii="Times New Roman" w:hAnsi="Times New Roman" w:cs="Times New Roman"/>
          <w:b/>
          <w:sz w:val="24"/>
          <w:szCs w:val="24"/>
        </w:rPr>
        <w:t>SOCIOLOGIA</w:t>
      </w:r>
    </w:p>
    <w:p w:rsidR="006A2ACE" w:rsidRPr="00700C57" w:rsidRDefault="00700C57" w:rsidP="00700C57">
      <w:pPr>
        <w:pStyle w:val="Paragrafoelenco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</w:t>
      </w:r>
      <w:r w:rsidRPr="00700C57">
        <w:rPr>
          <w:rFonts w:ascii="Times New Roman" w:hAnsi="Times New Roman" w:cs="Times New Roman"/>
          <w:b/>
          <w:sz w:val="24"/>
          <w:szCs w:val="24"/>
        </w:rPr>
        <w:t>e origini della sociologia</w:t>
      </w:r>
      <w:r w:rsidR="00550DAA">
        <w:rPr>
          <w:rFonts w:ascii="Times New Roman" w:hAnsi="Times New Roman" w:cs="Times New Roman"/>
          <w:b/>
          <w:sz w:val="24"/>
          <w:szCs w:val="24"/>
        </w:rPr>
        <w:t>*</w:t>
      </w:r>
    </w:p>
    <w:p w:rsidR="006A2ACE" w:rsidRPr="00673F4A" w:rsidRDefault="00673F4A" w:rsidP="00673F4A">
      <w:pPr>
        <w:pStyle w:val="Paragrafoelenco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73F4A">
        <w:rPr>
          <w:rFonts w:ascii="Times New Roman" w:hAnsi="Times New Roman" w:cs="Times New Roman"/>
          <w:sz w:val="24"/>
          <w:szCs w:val="24"/>
        </w:rPr>
        <w:t>La Rivoluzione Industriale e le sue conseguenze.</w:t>
      </w:r>
    </w:p>
    <w:p w:rsidR="006A2ACE" w:rsidRPr="00673F4A" w:rsidRDefault="006A2ACE" w:rsidP="00673F4A">
      <w:pPr>
        <w:pStyle w:val="Paragrafoelenco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73F4A">
        <w:rPr>
          <w:rFonts w:ascii="Times New Roman" w:hAnsi="Times New Roman" w:cs="Times New Roman"/>
          <w:sz w:val="24"/>
          <w:szCs w:val="24"/>
        </w:rPr>
        <w:t>L’uomo e la macchina: il taylorismo</w:t>
      </w:r>
      <w:r w:rsidR="00673F4A">
        <w:rPr>
          <w:rFonts w:ascii="Times New Roman" w:hAnsi="Times New Roman" w:cs="Times New Roman"/>
          <w:sz w:val="24"/>
          <w:szCs w:val="24"/>
        </w:rPr>
        <w:t>.</w:t>
      </w:r>
    </w:p>
    <w:p w:rsidR="006A2ACE" w:rsidRPr="00673F4A" w:rsidRDefault="00673F4A" w:rsidP="00673F4A">
      <w:pPr>
        <w:pStyle w:val="Paragrafoelenco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73F4A">
        <w:rPr>
          <w:rFonts w:ascii="Times New Roman" w:hAnsi="Times New Roman" w:cs="Times New Roman"/>
          <w:sz w:val="24"/>
          <w:szCs w:val="24"/>
        </w:rPr>
        <w:t xml:space="preserve">I precursori della sociologia: </w:t>
      </w:r>
      <w:r w:rsidR="006A2ACE" w:rsidRPr="00673F4A">
        <w:rPr>
          <w:rFonts w:ascii="Times New Roman" w:hAnsi="Times New Roman" w:cs="Times New Roman"/>
          <w:sz w:val="24"/>
          <w:szCs w:val="24"/>
        </w:rPr>
        <w:t>Montesquieu, Tocqueville</w:t>
      </w:r>
      <w:r w:rsidRPr="00673F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3F4A">
        <w:rPr>
          <w:rFonts w:ascii="Times New Roman" w:hAnsi="Times New Roman" w:cs="Times New Roman"/>
          <w:sz w:val="24"/>
          <w:szCs w:val="24"/>
        </w:rPr>
        <w:t>Comte</w:t>
      </w:r>
      <w:proofErr w:type="spellEnd"/>
      <w:r w:rsidRPr="00673F4A">
        <w:rPr>
          <w:rFonts w:ascii="Times New Roman" w:hAnsi="Times New Roman" w:cs="Times New Roman"/>
          <w:sz w:val="24"/>
          <w:szCs w:val="24"/>
        </w:rPr>
        <w:t>.</w:t>
      </w:r>
    </w:p>
    <w:p w:rsidR="006A2ACE" w:rsidRPr="00AD2E74" w:rsidRDefault="006A2ACE" w:rsidP="00AD2E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2ACE" w:rsidRPr="00673F4A" w:rsidRDefault="00673F4A" w:rsidP="00673F4A">
      <w:pPr>
        <w:pStyle w:val="Paragrafoelenco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Il positivismo </w:t>
      </w:r>
      <w:r w:rsidR="00A64A68">
        <w:rPr>
          <w:rFonts w:ascii="Times New Roman" w:hAnsi="Times New Roman" w:cs="Times New Roman"/>
          <w:b/>
          <w:sz w:val="24"/>
          <w:szCs w:val="24"/>
        </w:rPr>
        <w:t>evoluzionista.</w:t>
      </w:r>
    </w:p>
    <w:p w:rsidR="006A2ACE" w:rsidRPr="00673F4A" w:rsidRDefault="006A2ACE" w:rsidP="00673F4A">
      <w:pPr>
        <w:pStyle w:val="Paragrafoelenco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73F4A">
        <w:rPr>
          <w:rFonts w:ascii="Times New Roman" w:hAnsi="Times New Roman" w:cs="Times New Roman"/>
          <w:sz w:val="24"/>
          <w:szCs w:val="24"/>
        </w:rPr>
        <w:t>Il positivismo evoluzionistico di Charles Darwin</w:t>
      </w:r>
      <w:r w:rsidR="00673F4A">
        <w:rPr>
          <w:rFonts w:ascii="Times New Roman" w:hAnsi="Times New Roman" w:cs="Times New Roman"/>
          <w:sz w:val="24"/>
          <w:szCs w:val="24"/>
        </w:rPr>
        <w:t>.</w:t>
      </w:r>
    </w:p>
    <w:p w:rsidR="006A2ACE" w:rsidRPr="00673F4A" w:rsidRDefault="006A2ACE" w:rsidP="00673F4A">
      <w:pPr>
        <w:pStyle w:val="Paragrafoelenco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73F4A">
        <w:rPr>
          <w:rFonts w:ascii="Times New Roman" w:hAnsi="Times New Roman" w:cs="Times New Roman"/>
          <w:sz w:val="24"/>
          <w:szCs w:val="24"/>
        </w:rPr>
        <w:t>Selezione naturale e adattamento diretto</w:t>
      </w:r>
      <w:r w:rsidR="00673F4A">
        <w:rPr>
          <w:rFonts w:ascii="Times New Roman" w:hAnsi="Times New Roman" w:cs="Times New Roman"/>
          <w:sz w:val="24"/>
          <w:szCs w:val="24"/>
        </w:rPr>
        <w:t>.</w:t>
      </w:r>
    </w:p>
    <w:p w:rsidR="006A2ACE" w:rsidRPr="00673F4A" w:rsidRDefault="006A2ACE" w:rsidP="00673F4A">
      <w:pPr>
        <w:pStyle w:val="Paragrafoelenco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73F4A">
        <w:rPr>
          <w:rFonts w:ascii="Times New Roman" w:hAnsi="Times New Roman" w:cs="Times New Roman"/>
          <w:sz w:val="24"/>
          <w:szCs w:val="24"/>
        </w:rPr>
        <w:t>Darwinismo sociale: Spencer</w:t>
      </w:r>
      <w:r w:rsidR="00673F4A">
        <w:rPr>
          <w:rFonts w:ascii="Times New Roman" w:hAnsi="Times New Roman" w:cs="Times New Roman"/>
          <w:sz w:val="24"/>
          <w:szCs w:val="24"/>
        </w:rPr>
        <w:t>.</w:t>
      </w:r>
    </w:p>
    <w:p w:rsidR="006A2ACE" w:rsidRPr="00AD2E74" w:rsidRDefault="006A2ACE" w:rsidP="00AD2E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2ACE" w:rsidRPr="00673F4A" w:rsidRDefault="00A64A68" w:rsidP="00673F4A">
      <w:pPr>
        <w:pStyle w:val="Paragrafoelenco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L</w:t>
      </w:r>
      <w:r w:rsidR="00673F4A">
        <w:rPr>
          <w:rFonts w:ascii="Times New Roman" w:hAnsi="Times New Roman" w:cs="Times New Roman"/>
          <w:b/>
          <w:sz w:val="24"/>
          <w:szCs w:val="24"/>
        </w:rPr>
        <w:t xml:space="preserve">a scienza del “sociale” di Emile </w:t>
      </w:r>
      <w:proofErr w:type="spellStart"/>
      <w:r w:rsidR="00673F4A">
        <w:rPr>
          <w:rFonts w:ascii="Times New Roman" w:hAnsi="Times New Roman" w:cs="Times New Roman"/>
          <w:b/>
          <w:sz w:val="24"/>
          <w:szCs w:val="24"/>
        </w:rPr>
        <w:t>D</w:t>
      </w:r>
      <w:r w:rsidR="00673F4A" w:rsidRPr="00673F4A">
        <w:rPr>
          <w:rFonts w:ascii="Times New Roman" w:hAnsi="Times New Roman" w:cs="Times New Roman"/>
          <w:b/>
          <w:sz w:val="24"/>
          <w:szCs w:val="24"/>
        </w:rPr>
        <w:t>urkheim</w:t>
      </w:r>
      <w:proofErr w:type="spellEnd"/>
      <w:r w:rsidR="00550DAA">
        <w:rPr>
          <w:rFonts w:ascii="Times New Roman" w:hAnsi="Times New Roman" w:cs="Times New Roman"/>
          <w:b/>
          <w:sz w:val="24"/>
          <w:szCs w:val="24"/>
        </w:rPr>
        <w:t>*</w:t>
      </w:r>
    </w:p>
    <w:p w:rsidR="00A64A68" w:rsidRPr="00673F4A" w:rsidRDefault="00A64A68" w:rsidP="00A64A68">
      <w:pPr>
        <w:pStyle w:val="Paragrafoelenco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73F4A">
        <w:rPr>
          <w:rFonts w:ascii="Times New Roman" w:hAnsi="Times New Roman" w:cs="Times New Roman"/>
          <w:sz w:val="24"/>
          <w:szCs w:val="24"/>
        </w:rPr>
        <w:t xml:space="preserve">I fatti sociali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2ACE" w:rsidRPr="00673F4A" w:rsidRDefault="006A2ACE" w:rsidP="00673F4A">
      <w:pPr>
        <w:pStyle w:val="Paragrafoelenco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73F4A">
        <w:rPr>
          <w:rFonts w:ascii="Times New Roman" w:hAnsi="Times New Roman" w:cs="Times New Roman"/>
          <w:sz w:val="24"/>
          <w:szCs w:val="24"/>
        </w:rPr>
        <w:t>La Divisione del lavoro sociale</w:t>
      </w:r>
      <w:r w:rsidR="00673F4A">
        <w:rPr>
          <w:rFonts w:ascii="Times New Roman" w:hAnsi="Times New Roman" w:cs="Times New Roman"/>
          <w:sz w:val="24"/>
          <w:szCs w:val="24"/>
        </w:rPr>
        <w:t>.</w:t>
      </w:r>
    </w:p>
    <w:p w:rsidR="00673F4A" w:rsidRPr="00673F4A" w:rsidRDefault="00673F4A" w:rsidP="00673F4A">
      <w:pPr>
        <w:pStyle w:val="Paragrafoelenco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73F4A">
        <w:rPr>
          <w:rFonts w:ascii="Times New Roman" w:hAnsi="Times New Roman" w:cs="Times New Roman"/>
          <w:sz w:val="24"/>
          <w:szCs w:val="24"/>
        </w:rPr>
        <w:t>Suicidio e anomia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2ACE" w:rsidRPr="00AD2E74" w:rsidRDefault="006A2ACE" w:rsidP="00AD2E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2ACE" w:rsidRDefault="00673F4A" w:rsidP="00673F4A">
      <w:pPr>
        <w:pStyle w:val="Paragrafoelenco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3F4A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 xml:space="preserve">apitalismo e alienazione: Karl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</w:t>
      </w:r>
      <w:r w:rsidR="00A64A68">
        <w:rPr>
          <w:rFonts w:ascii="Times New Roman" w:hAnsi="Times New Roman" w:cs="Times New Roman"/>
          <w:b/>
          <w:sz w:val="24"/>
          <w:szCs w:val="24"/>
        </w:rPr>
        <w:t>arx</w:t>
      </w:r>
      <w:proofErr w:type="spellEnd"/>
      <w:r w:rsidR="00550DAA">
        <w:rPr>
          <w:rFonts w:ascii="Times New Roman" w:hAnsi="Times New Roman" w:cs="Times New Roman"/>
          <w:b/>
          <w:sz w:val="24"/>
          <w:szCs w:val="24"/>
        </w:rPr>
        <w:t>*</w:t>
      </w:r>
    </w:p>
    <w:p w:rsidR="00A64A68" w:rsidRPr="00A64A68" w:rsidRDefault="00A64A68" w:rsidP="00A64A68">
      <w:pPr>
        <w:pStyle w:val="Paragrafoelenco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64A68">
        <w:rPr>
          <w:rFonts w:ascii="Times New Roman" w:hAnsi="Times New Roman" w:cs="Times New Roman"/>
          <w:sz w:val="24"/>
          <w:szCs w:val="24"/>
        </w:rPr>
        <w:t>Il materialismo storico.</w:t>
      </w:r>
    </w:p>
    <w:p w:rsidR="00A64A68" w:rsidRPr="00A64A68" w:rsidRDefault="00A64A68" w:rsidP="00A64A68">
      <w:pPr>
        <w:pStyle w:val="Paragrafoelenco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64A68">
        <w:rPr>
          <w:rFonts w:ascii="Times New Roman" w:hAnsi="Times New Roman" w:cs="Times New Roman"/>
          <w:sz w:val="24"/>
          <w:szCs w:val="24"/>
        </w:rPr>
        <w:t>Struttura e sovrastruttura.</w:t>
      </w:r>
    </w:p>
    <w:p w:rsidR="00A64A68" w:rsidRPr="00A64A68" w:rsidRDefault="00A64A68" w:rsidP="00A64A68">
      <w:pPr>
        <w:pStyle w:val="Paragrafoelenco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64A68">
        <w:rPr>
          <w:rFonts w:ascii="Times New Roman" w:hAnsi="Times New Roman" w:cs="Times New Roman"/>
          <w:sz w:val="24"/>
          <w:szCs w:val="24"/>
        </w:rPr>
        <w:t>Lotta di classe: capitalista e proletario.</w:t>
      </w:r>
    </w:p>
    <w:p w:rsidR="00A64A68" w:rsidRDefault="00A64A68" w:rsidP="00A64A68">
      <w:pPr>
        <w:pStyle w:val="Paragrafoelenco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64A68">
        <w:rPr>
          <w:rFonts w:ascii="Times New Roman" w:hAnsi="Times New Roman" w:cs="Times New Roman"/>
          <w:sz w:val="24"/>
          <w:szCs w:val="24"/>
        </w:rPr>
        <w:t>Lavoro e alienazione.</w:t>
      </w:r>
    </w:p>
    <w:p w:rsidR="00FB2914" w:rsidRPr="00A64A68" w:rsidRDefault="00FB2914" w:rsidP="00FB2914">
      <w:pPr>
        <w:pStyle w:val="Paragrafoelenco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673F4A" w:rsidRPr="00FB2914" w:rsidRDefault="00FB2914" w:rsidP="00673F4A">
      <w:pPr>
        <w:pStyle w:val="Paragrafoelenco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2914">
        <w:rPr>
          <w:rFonts w:ascii="Times New Roman" w:hAnsi="Times New Roman" w:cs="Times New Roman"/>
          <w:b/>
          <w:sz w:val="24"/>
          <w:szCs w:val="24"/>
        </w:rPr>
        <w:t>L’analisi dell</w:t>
      </w:r>
      <w:r w:rsidR="008B40DA">
        <w:rPr>
          <w:rFonts w:ascii="Times New Roman" w:hAnsi="Times New Roman" w:cs="Times New Roman"/>
          <w:b/>
          <w:sz w:val="24"/>
          <w:szCs w:val="24"/>
        </w:rPr>
        <w:t>’agire sociale</w:t>
      </w:r>
      <w:r w:rsidR="00550DAA">
        <w:rPr>
          <w:rFonts w:ascii="Times New Roman" w:hAnsi="Times New Roman" w:cs="Times New Roman"/>
          <w:b/>
          <w:sz w:val="24"/>
          <w:szCs w:val="24"/>
        </w:rPr>
        <w:t>*</w:t>
      </w:r>
    </w:p>
    <w:p w:rsidR="006A2ACE" w:rsidRPr="00A64A68" w:rsidRDefault="00FB2914" w:rsidP="00A64A68">
      <w:pPr>
        <w:pStyle w:val="Paragrafoelenco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sociologia comprendente: M. Weber.</w:t>
      </w:r>
    </w:p>
    <w:p w:rsidR="006A2ACE" w:rsidRPr="00A64A68" w:rsidRDefault="00A64A68" w:rsidP="00A64A68">
      <w:pPr>
        <w:pStyle w:val="Paragrafoelenco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64A68">
        <w:rPr>
          <w:rFonts w:ascii="Times New Roman" w:hAnsi="Times New Roman" w:cs="Times New Roman"/>
          <w:sz w:val="24"/>
          <w:szCs w:val="24"/>
        </w:rPr>
        <w:t>Le Azioni sociali</w:t>
      </w:r>
      <w:r>
        <w:rPr>
          <w:rFonts w:ascii="Times New Roman" w:hAnsi="Times New Roman" w:cs="Times New Roman"/>
          <w:sz w:val="24"/>
          <w:szCs w:val="24"/>
        </w:rPr>
        <w:t xml:space="preserve"> e gli Ideal-tipi.</w:t>
      </w:r>
    </w:p>
    <w:p w:rsidR="00FB2914" w:rsidRDefault="006A2ACE" w:rsidP="00FB2914">
      <w:pPr>
        <w:pStyle w:val="Paragrafoelenco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64A68">
        <w:rPr>
          <w:rFonts w:ascii="Times New Roman" w:hAnsi="Times New Roman" w:cs="Times New Roman"/>
          <w:sz w:val="24"/>
          <w:szCs w:val="24"/>
        </w:rPr>
        <w:t xml:space="preserve">Economia, </w:t>
      </w:r>
      <w:r w:rsidR="00A64A68">
        <w:rPr>
          <w:rFonts w:ascii="Times New Roman" w:hAnsi="Times New Roman" w:cs="Times New Roman"/>
          <w:sz w:val="24"/>
          <w:szCs w:val="24"/>
        </w:rPr>
        <w:t>religione</w:t>
      </w:r>
      <w:r w:rsidRPr="00A64A68">
        <w:rPr>
          <w:rFonts w:ascii="Times New Roman" w:hAnsi="Times New Roman" w:cs="Times New Roman"/>
          <w:sz w:val="24"/>
          <w:szCs w:val="24"/>
        </w:rPr>
        <w:t xml:space="preserve"> e nuove forme di potere</w:t>
      </w:r>
      <w:r w:rsidR="00A64A68">
        <w:rPr>
          <w:rFonts w:ascii="Times New Roman" w:hAnsi="Times New Roman" w:cs="Times New Roman"/>
          <w:sz w:val="24"/>
          <w:szCs w:val="24"/>
        </w:rPr>
        <w:t>.</w:t>
      </w:r>
    </w:p>
    <w:p w:rsidR="00A64A68" w:rsidRPr="00FB2914" w:rsidRDefault="00A64A68" w:rsidP="00FB2914">
      <w:pPr>
        <w:pStyle w:val="Paragrafoelenco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B2914">
        <w:rPr>
          <w:rFonts w:ascii="Times New Roman" w:hAnsi="Times New Roman" w:cs="Times New Roman"/>
          <w:sz w:val="24"/>
          <w:szCs w:val="24"/>
        </w:rPr>
        <w:t xml:space="preserve">G. </w:t>
      </w:r>
      <w:proofErr w:type="spellStart"/>
      <w:r w:rsidRPr="00FB2914">
        <w:rPr>
          <w:rFonts w:ascii="Times New Roman" w:hAnsi="Times New Roman" w:cs="Times New Roman"/>
          <w:sz w:val="24"/>
          <w:szCs w:val="24"/>
        </w:rPr>
        <w:t>Simmel</w:t>
      </w:r>
      <w:proofErr w:type="spellEnd"/>
      <w:r w:rsidR="008B40DA">
        <w:rPr>
          <w:rFonts w:ascii="Times New Roman" w:hAnsi="Times New Roman" w:cs="Times New Roman"/>
          <w:sz w:val="24"/>
          <w:szCs w:val="24"/>
        </w:rPr>
        <w:t>: la società moderna e la filosofia del denaro</w:t>
      </w:r>
      <w:r w:rsidR="00550DAA">
        <w:rPr>
          <w:rFonts w:ascii="Times New Roman" w:hAnsi="Times New Roman" w:cs="Times New Roman"/>
          <w:sz w:val="24"/>
          <w:szCs w:val="24"/>
        </w:rPr>
        <w:t>.</w:t>
      </w:r>
    </w:p>
    <w:p w:rsidR="008B40DA" w:rsidRDefault="008B40DA" w:rsidP="008B40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40DA" w:rsidRDefault="008B40DA" w:rsidP="008B40DA">
      <w:pPr>
        <w:pStyle w:val="Paragrafoelenco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 sociologia moderna</w:t>
      </w:r>
      <w:r w:rsidR="00550DAA">
        <w:rPr>
          <w:rFonts w:ascii="Times New Roman" w:hAnsi="Times New Roman" w:cs="Times New Roman"/>
          <w:b/>
          <w:sz w:val="24"/>
          <w:szCs w:val="24"/>
        </w:rPr>
        <w:t>*</w:t>
      </w:r>
    </w:p>
    <w:p w:rsidR="008B40DA" w:rsidRPr="008B40DA" w:rsidRDefault="008B40DA" w:rsidP="008B40DA">
      <w:pPr>
        <w:pStyle w:val="Paragrafoelenco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40DA">
        <w:rPr>
          <w:rFonts w:ascii="Times New Roman" w:hAnsi="Times New Roman" w:cs="Times New Roman"/>
          <w:sz w:val="24"/>
          <w:szCs w:val="24"/>
        </w:rPr>
        <w:t xml:space="preserve">Pareto: </w:t>
      </w:r>
      <w:r>
        <w:rPr>
          <w:rFonts w:ascii="Times New Roman" w:hAnsi="Times New Roman" w:cs="Times New Roman"/>
          <w:sz w:val="24"/>
          <w:szCs w:val="24"/>
        </w:rPr>
        <w:t>azioni logiche e non logiche e l</w:t>
      </w:r>
      <w:r w:rsidRPr="008B40DA">
        <w:rPr>
          <w:rFonts w:ascii="Times New Roman" w:hAnsi="Times New Roman" w:cs="Times New Roman"/>
          <w:sz w:val="24"/>
          <w:szCs w:val="24"/>
        </w:rPr>
        <w:t>a teoria delle élite.</w:t>
      </w:r>
    </w:p>
    <w:p w:rsidR="008B40DA" w:rsidRPr="008B40DA" w:rsidRDefault="008B40DA" w:rsidP="008B40DA">
      <w:pPr>
        <w:pStyle w:val="Paragrafoelenco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40DA">
        <w:rPr>
          <w:rFonts w:ascii="Times New Roman" w:hAnsi="Times New Roman" w:cs="Times New Roman"/>
          <w:sz w:val="24"/>
          <w:szCs w:val="24"/>
        </w:rPr>
        <w:t>La scuola di Chicago: Thomas e “Il contadino polacco in Europa e in America”.</w:t>
      </w:r>
    </w:p>
    <w:p w:rsidR="008B40DA" w:rsidRDefault="008B40DA" w:rsidP="008B40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0EB3" w:rsidRDefault="00770EB3" w:rsidP="008B40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0EB3" w:rsidRDefault="00770EB3" w:rsidP="00770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Libro di</w:t>
      </w:r>
      <w:r w:rsidRPr="00770EB3">
        <w:rPr>
          <w:rFonts w:ascii="Times New Roman" w:hAnsi="Times New Roman" w:cs="Times New Roman"/>
          <w:sz w:val="24"/>
          <w:szCs w:val="24"/>
        </w:rPr>
        <w:t xml:space="preserve"> testo: “</w:t>
      </w:r>
      <w:r w:rsidRPr="00770EB3">
        <w:rPr>
          <w:rFonts w:ascii="Times New Roman" w:hAnsi="Times New Roman" w:cs="Times New Roman"/>
          <w:i/>
          <w:sz w:val="24"/>
          <w:szCs w:val="24"/>
        </w:rPr>
        <w:t>Sguardi sulle scienze umane</w:t>
      </w:r>
      <w:r w:rsidRPr="00770EB3">
        <w:rPr>
          <w:rFonts w:ascii="Times New Roman" w:hAnsi="Times New Roman" w:cs="Times New Roman"/>
          <w:sz w:val="24"/>
          <w:szCs w:val="24"/>
        </w:rPr>
        <w:t>”, Lino Rossi, Lorena Lanzoni, Zanichelli.</w:t>
      </w:r>
    </w:p>
    <w:p w:rsidR="00770EB3" w:rsidRDefault="00550DAA" w:rsidP="00770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770EB3">
        <w:rPr>
          <w:rFonts w:ascii="Times New Roman" w:hAnsi="Times New Roman" w:cs="Times New Roman"/>
          <w:sz w:val="24"/>
          <w:szCs w:val="24"/>
        </w:rPr>
        <w:t>Appunti del docente .</w:t>
      </w:r>
    </w:p>
    <w:p w:rsidR="00770EB3" w:rsidRDefault="00770EB3" w:rsidP="00770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0EB3" w:rsidRDefault="00770EB3" w:rsidP="00770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0EB3">
        <w:rPr>
          <w:rFonts w:ascii="Times New Roman" w:hAnsi="Times New Roman" w:cs="Times New Roman"/>
          <w:sz w:val="24"/>
          <w:szCs w:val="24"/>
        </w:rPr>
        <w:t>Il presente programma è stato sottoposto all’attenzione degli alunni della classe</w:t>
      </w:r>
      <w:r>
        <w:rPr>
          <w:rFonts w:ascii="Times New Roman" w:hAnsi="Times New Roman" w:cs="Times New Roman"/>
          <w:sz w:val="24"/>
          <w:szCs w:val="24"/>
        </w:rPr>
        <w:t xml:space="preserve"> IV C Lsu.</w:t>
      </w:r>
    </w:p>
    <w:p w:rsidR="00770EB3" w:rsidRDefault="00770EB3" w:rsidP="008B40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0EB3" w:rsidRDefault="00770EB3" w:rsidP="008B40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0EB3" w:rsidRPr="008B40DA" w:rsidRDefault="00770EB3" w:rsidP="00770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Civitavecchia, 1.06.2020                                                             ROSSELLA CIANCIULLI</w:t>
      </w:r>
    </w:p>
    <w:sectPr w:rsidR="00770EB3" w:rsidRPr="008B40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929D6"/>
    <w:multiLevelType w:val="hybridMultilevel"/>
    <w:tmpl w:val="5BBA654A"/>
    <w:lvl w:ilvl="0" w:tplc="F8568E14">
      <w:numFmt w:val="bullet"/>
      <w:lvlText w:val="•"/>
      <w:lvlJc w:val="left"/>
      <w:pPr>
        <w:ind w:left="705" w:hanging="705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FB6FB5"/>
    <w:multiLevelType w:val="hybridMultilevel"/>
    <w:tmpl w:val="87AAED2E"/>
    <w:lvl w:ilvl="0" w:tplc="F8568E14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877F8B"/>
    <w:multiLevelType w:val="hybridMultilevel"/>
    <w:tmpl w:val="72E2D570"/>
    <w:lvl w:ilvl="0" w:tplc="F8568E1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B20D4"/>
    <w:multiLevelType w:val="hybridMultilevel"/>
    <w:tmpl w:val="4AC01350"/>
    <w:lvl w:ilvl="0" w:tplc="F8568E14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824154E"/>
    <w:multiLevelType w:val="hybridMultilevel"/>
    <w:tmpl w:val="FE3CF5A0"/>
    <w:lvl w:ilvl="0" w:tplc="F8568E14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B865FC5"/>
    <w:multiLevelType w:val="hybridMultilevel"/>
    <w:tmpl w:val="21DC3C8A"/>
    <w:lvl w:ilvl="0" w:tplc="F8568E1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3360F8"/>
    <w:multiLevelType w:val="hybridMultilevel"/>
    <w:tmpl w:val="B8701D66"/>
    <w:lvl w:ilvl="0" w:tplc="F8568E14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23A7D1A"/>
    <w:multiLevelType w:val="hybridMultilevel"/>
    <w:tmpl w:val="EFA88F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843FC1"/>
    <w:multiLevelType w:val="hybridMultilevel"/>
    <w:tmpl w:val="07E65E04"/>
    <w:lvl w:ilvl="0" w:tplc="F8568E14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B693BBD"/>
    <w:multiLevelType w:val="hybridMultilevel"/>
    <w:tmpl w:val="116CAC96"/>
    <w:lvl w:ilvl="0" w:tplc="F8568E14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960350"/>
    <w:multiLevelType w:val="hybridMultilevel"/>
    <w:tmpl w:val="AB3219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677DB6"/>
    <w:multiLevelType w:val="hybridMultilevel"/>
    <w:tmpl w:val="569296F2"/>
    <w:lvl w:ilvl="0" w:tplc="F8568E14">
      <w:numFmt w:val="bullet"/>
      <w:lvlText w:val="•"/>
      <w:lvlJc w:val="left"/>
      <w:pPr>
        <w:ind w:left="705" w:hanging="705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3FC2B59"/>
    <w:multiLevelType w:val="hybridMultilevel"/>
    <w:tmpl w:val="64A0A62C"/>
    <w:lvl w:ilvl="0" w:tplc="F8568E14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5FE3969"/>
    <w:multiLevelType w:val="hybridMultilevel"/>
    <w:tmpl w:val="4880B078"/>
    <w:lvl w:ilvl="0" w:tplc="F8568E14">
      <w:numFmt w:val="bullet"/>
      <w:lvlText w:val="•"/>
      <w:lvlJc w:val="left"/>
      <w:pPr>
        <w:ind w:left="705" w:hanging="705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86D1B11"/>
    <w:multiLevelType w:val="hybridMultilevel"/>
    <w:tmpl w:val="01B25024"/>
    <w:lvl w:ilvl="0" w:tplc="F8568E14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20616F"/>
    <w:multiLevelType w:val="hybridMultilevel"/>
    <w:tmpl w:val="4A086F58"/>
    <w:lvl w:ilvl="0" w:tplc="F8568E14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CCC4368"/>
    <w:multiLevelType w:val="hybridMultilevel"/>
    <w:tmpl w:val="67FA6D36"/>
    <w:lvl w:ilvl="0" w:tplc="F8568E1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5B675B"/>
    <w:multiLevelType w:val="hybridMultilevel"/>
    <w:tmpl w:val="C9EAA796"/>
    <w:lvl w:ilvl="0" w:tplc="F8568E14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69830E2"/>
    <w:multiLevelType w:val="hybridMultilevel"/>
    <w:tmpl w:val="39802B16"/>
    <w:lvl w:ilvl="0" w:tplc="F8568E1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C61843"/>
    <w:multiLevelType w:val="hybridMultilevel"/>
    <w:tmpl w:val="FD22CD30"/>
    <w:lvl w:ilvl="0" w:tplc="F8568E14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DDF5DA9"/>
    <w:multiLevelType w:val="hybridMultilevel"/>
    <w:tmpl w:val="BD6A17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EB1BB1"/>
    <w:multiLevelType w:val="hybridMultilevel"/>
    <w:tmpl w:val="18BAFB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35961ED"/>
    <w:multiLevelType w:val="hybridMultilevel"/>
    <w:tmpl w:val="0BE001C4"/>
    <w:lvl w:ilvl="0" w:tplc="F8568E14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6100467"/>
    <w:multiLevelType w:val="hybridMultilevel"/>
    <w:tmpl w:val="A24E30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10"/>
  </w:num>
  <w:num w:numId="4">
    <w:abstractNumId w:val="5"/>
  </w:num>
  <w:num w:numId="5">
    <w:abstractNumId w:val="16"/>
  </w:num>
  <w:num w:numId="6">
    <w:abstractNumId w:val="13"/>
  </w:num>
  <w:num w:numId="7">
    <w:abstractNumId w:val="0"/>
  </w:num>
  <w:num w:numId="8">
    <w:abstractNumId w:val="11"/>
  </w:num>
  <w:num w:numId="9">
    <w:abstractNumId w:val="21"/>
  </w:num>
  <w:num w:numId="10">
    <w:abstractNumId w:val="20"/>
  </w:num>
  <w:num w:numId="11">
    <w:abstractNumId w:val="3"/>
  </w:num>
  <w:num w:numId="12">
    <w:abstractNumId w:val="2"/>
  </w:num>
  <w:num w:numId="13">
    <w:abstractNumId w:val="15"/>
  </w:num>
  <w:num w:numId="14">
    <w:abstractNumId w:val="4"/>
  </w:num>
  <w:num w:numId="15">
    <w:abstractNumId w:val="18"/>
  </w:num>
  <w:num w:numId="16">
    <w:abstractNumId w:val="8"/>
  </w:num>
  <w:num w:numId="17">
    <w:abstractNumId w:val="19"/>
  </w:num>
  <w:num w:numId="18">
    <w:abstractNumId w:val="12"/>
  </w:num>
  <w:num w:numId="19">
    <w:abstractNumId w:val="9"/>
  </w:num>
  <w:num w:numId="20">
    <w:abstractNumId w:val="22"/>
  </w:num>
  <w:num w:numId="21">
    <w:abstractNumId w:val="1"/>
  </w:num>
  <w:num w:numId="22">
    <w:abstractNumId w:val="6"/>
  </w:num>
  <w:num w:numId="23">
    <w:abstractNumId w:val="1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ACE"/>
    <w:rsid w:val="004E69C9"/>
    <w:rsid w:val="00523D5D"/>
    <w:rsid w:val="00550DAA"/>
    <w:rsid w:val="00673F4A"/>
    <w:rsid w:val="006A2ACE"/>
    <w:rsid w:val="00700C57"/>
    <w:rsid w:val="00770EB3"/>
    <w:rsid w:val="008B40DA"/>
    <w:rsid w:val="00A64A68"/>
    <w:rsid w:val="00AD2E74"/>
    <w:rsid w:val="00C51E90"/>
    <w:rsid w:val="00D539EC"/>
    <w:rsid w:val="00FB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A2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A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Pc</dc:creator>
  <cp:lastModifiedBy>Utente Pc</cp:lastModifiedBy>
  <cp:revision>10</cp:revision>
  <dcterms:created xsi:type="dcterms:W3CDTF">2020-06-01T07:37:00Z</dcterms:created>
  <dcterms:modified xsi:type="dcterms:W3CDTF">2020-06-01T15:31:00Z</dcterms:modified>
</cp:coreProperties>
</file>