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35"/>
        <w:rPr>
          <w:sz w:val="20"/>
        </w:rPr>
      </w:pPr>
      <w:r>
        <w:rPr>
          <w:sz w:val="20"/>
        </w:rPr>
        <w:drawing>
          <wp:inline distT="0" distB="0" distL="0" distR="0">
            <wp:extent cx="423901" cy="514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0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ind w:left="2632" w:right="2661"/>
        <w:jc w:val="center"/>
      </w:pPr>
      <w:r>
        <w:rPr/>
        <w:t>Ministero dell’Istruzione, dell’Università e della Ricerca</w:t>
      </w:r>
      <w:r>
        <w:rPr>
          <w:spacing w:val="-57"/>
        </w:rPr>
        <w:t> </w:t>
      </w:r>
      <w:r>
        <w:rPr/>
        <w:t>Ufficio</w:t>
      </w:r>
      <w:r>
        <w:rPr>
          <w:spacing w:val="-1"/>
        </w:rPr>
        <w:t> </w:t>
      </w:r>
      <w:r>
        <w:rPr/>
        <w:t>Scolastico Regionale per</w:t>
      </w:r>
      <w:r>
        <w:rPr>
          <w:spacing w:val="-2"/>
        </w:rPr>
        <w:t> </w:t>
      </w:r>
      <w:r>
        <w:rPr/>
        <w:t>il Lazio</w:t>
      </w:r>
    </w:p>
    <w:p>
      <w:pPr>
        <w:spacing w:before="0"/>
        <w:ind w:left="3566" w:right="3583" w:firstLine="0"/>
        <w:jc w:val="center"/>
        <w:rPr>
          <w:b/>
          <w:sz w:val="24"/>
        </w:rPr>
      </w:pPr>
      <w:r>
        <w:rPr>
          <w:b/>
          <w:sz w:val="24"/>
        </w:rPr>
        <w:t>Istituto Statale d’Istruzione Superiore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“VIA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DELL’IMMACOLATA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47”</w:t>
      </w:r>
    </w:p>
    <w:p>
      <w:pPr>
        <w:pStyle w:val="BodyText"/>
        <w:ind w:left="2632" w:right="2648"/>
        <w:jc w:val="center"/>
      </w:pPr>
      <w:r>
        <w:rPr/>
        <w:t>Via</w:t>
      </w:r>
      <w:r>
        <w:rPr>
          <w:spacing w:val="-3"/>
        </w:rPr>
        <w:t> </w:t>
      </w:r>
      <w:r>
        <w:rPr/>
        <w:t>dell’ Immacolata,</w:t>
      </w:r>
      <w:r>
        <w:rPr>
          <w:spacing w:val="-2"/>
        </w:rPr>
        <w:t> </w:t>
      </w:r>
      <w:r>
        <w:rPr/>
        <w:t>47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00053</w:t>
      </w:r>
      <w:r>
        <w:rPr>
          <w:spacing w:val="-1"/>
        </w:rPr>
        <w:t> </w:t>
      </w:r>
      <w:r>
        <w:rPr/>
        <w:t>Civitavecchia</w:t>
      </w:r>
      <w:r>
        <w:rPr>
          <w:spacing w:val="-2"/>
        </w:rPr>
        <w:t> </w:t>
      </w:r>
      <w:r>
        <w:rPr/>
        <w:t>(RM)</w:t>
      </w:r>
    </w:p>
    <w:p>
      <w:pPr>
        <w:pStyle w:val="BodyText"/>
        <w:ind w:left="2632" w:right="2648"/>
        <w:jc w:val="center"/>
      </w:pPr>
      <w:r>
        <w:rPr/>
        <w:t>Tel.</w:t>
      </w:r>
      <w:r>
        <w:rPr>
          <w:spacing w:val="-1"/>
        </w:rPr>
        <w:t> </w:t>
      </w:r>
      <w:r>
        <w:rPr/>
        <w:t>06121124295</w:t>
      </w:r>
    </w:p>
    <w:p>
      <w:pPr>
        <w:pStyle w:val="BodyText"/>
        <w:ind w:left="2248" w:right="2269"/>
        <w:jc w:val="center"/>
      </w:pPr>
      <w:r>
        <w:rPr/>
        <w:t>email: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rmis10100r@istruzione.it</w:t>
        </w:r>
        <w:r>
          <w:rPr>
            <w:color w:val="0000FF"/>
            <w:spacing w:val="-1"/>
          </w:rPr>
          <w:t> </w:t>
        </w:r>
      </w:hyperlink>
      <w:r>
        <w:rPr/>
        <w:t>pec:</w:t>
      </w:r>
      <w:r>
        <w:rPr>
          <w:spacing w:val="-2"/>
        </w:rPr>
        <w:t> </w:t>
      </w:r>
      <w:hyperlink r:id="rId7">
        <w:r>
          <w:rPr>
            <w:color w:val="0000FF"/>
            <w:u w:val="single" w:color="0000FF"/>
          </w:rPr>
          <w:t>rmis10100r@pec.istruzione.it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Heading1"/>
      </w:pPr>
      <w:r>
        <w:rPr/>
        <w:t>VERBALE N……..</w:t>
      </w:r>
    </w:p>
    <w:p>
      <w:pPr>
        <w:spacing w:line="321" w:lineRule="exact" w:before="0"/>
        <w:ind w:left="2632" w:right="264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Consiglio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della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classe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……….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sez.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……..</w:t>
      </w:r>
    </w:p>
    <w:p>
      <w:pPr>
        <w:pStyle w:val="Heading1"/>
        <w:spacing w:line="240" w:lineRule="auto" w:before="7" w:after="16"/>
        <w:ind w:right="2648"/>
      </w:pPr>
      <w:r>
        <w:rPr/>
        <w:t>a.s.</w:t>
      </w:r>
      <w:r>
        <w:rPr>
          <w:spacing w:val="-1"/>
        </w:rPr>
        <w:t> </w:t>
      </w:r>
      <w:r>
        <w:rPr/>
        <w:t>20…….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20……</w:t>
      </w:r>
    </w:p>
    <w:p>
      <w:pPr>
        <w:pStyle w:val="BodyText"/>
        <w:spacing w:line="20" w:lineRule="exact"/>
        <w:ind w:left="96"/>
        <w:rPr>
          <w:sz w:val="2"/>
        </w:rPr>
      </w:pPr>
      <w:r>
        <w:rPr>
          <w:sz w:val="2"/>
        </w:rPr>
        <w:pict>
          <v:group style="width:541.550pt;height:1pt;mso-position-horizontal-relative:char;mso-position-vertical-relative:line" coordorigin="0,0" coordsize="10831,20">
            <v:line style="position:absolute" from="0,10" to="10831,10" stroked="true" strokeweight=".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before="1"/>
        <w:ind w:left="126" w:right="140"/>
        <w:jc w:val="both"/>
      </w:pPr>
      <w:r>
        <w:rPr/>
        <w:t>Il</w:t>
      </w:r>
      <w:r>
        <w:rPr>
          <w:spacing w:val="1"/>
        </w:rPr>
        <w:t> </w:t>
      </w:r>
      <w:r>
        <w:rPr/>
        <w:t>giorno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dell’anno</w:t>
      </w:r>
      <w:r>
        <w:rPr>
          <w:spacing w:val="1"/>
        </w:rPr>
        <w:t> </w:t>
      </w:r>
      <w:r>
        <w:rPr/>
        <w:t>………,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nell’aula</w:t>
      </w:r>
      <w:r>
        <w:rPr>
          <w:spacing w:val="1"/>
        </w:rPr>
        <w:t> </w:t>
      </w:r>
      <w:r>
        <w:rPr/>
        <w:t>…….</w:t>
      </w:r>
      <w:r>
        <w:rPr>
          <w:spacing w:val="1"/>
        </w:rPr>
        <w:t> </w:t>
      </w:r>
      <w:r>
        <w:rPr/>
        <w:t>dell'</w:t>
      </w:r>
      <w:r>
        <w:rPr>
          <w:i/>
        </w:rPr>
        <w:t>IIS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1"/>
        </w:rPr>
        <w:t> </w:t>
      </w:r>
      <w:r>
        <w:rPr>
          <w:i/>
        </w:rPr>
        <w:t>via</w:t>
      </w:r>
      <w:r>
        <w:rPr>
          <w:i/>
          <w:spacing w:val="1"/>
        </w:rPr>
        <w:t> </w:t>
      </w:r>
      <w:r>
        <w:rPr>
          <w:i/>
        </w:rPr>
        <w:t>dell'Immacolata, 47 </w:t>
      </w:r>
      <w:r>
        <w:rPr/>
        <w:t>di Civitavecchia, si è riunito il consiglio della classe ……….. per trattare i seguenti</w:t>
      </w:r>
      <w:r>
        <w:rPr>
          <w:spacing w:val="1"/>
        </w:rPr>
        <w:t> </w:t>
      </w:r>
      <w:r>
        <w:rPr/>
        <w:t>argomenti</w:t>
      </w:r>
      <w:r>
        <w:rPr>
          <w:spacing w:val="-1"/>
        </w:rPr>
        <w:t> </w:t>
      </w:r>
      <w:r>
        <w:rPr/>
        <w:t>all’ordine del giorno: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0" w:hanging="361"/>
        <w:jc w:val="both"/>
        <w:rPr>
          <w:sz w:val="24"/>
        </w:rPr>
      </w:pPr>
      <w:r>
        <w:rPr>
          <w:sz w:val="24"/>
        </w:rPr>
        <w:t>PROGRAMMAZIONE</w:t>
      </w:r>
      <w:r>
        <w:rPr>
          <w:spacing w:val="-2"/>
          <w:sz w:val="24"/>
        </w:rPr>
        <w:t> </w:t>
      </w:r>
      <w:r>
        <w:rPr>
          <w:sz w:val="24"/>
        </w:rPr>
        <w:t>DIDATTICA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CLASSE;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0" w:hanging="361"/>
        <w:jc w:val="both"/>
        <w:rPr>
          <w:sz w:val="24"/>
        </w:rPr>
      </w:pPr>
      <w:r>
        <w:rPr>
          <w:sz w:val="24"/>
        </w:rPr>
        <w:t>DELIBERA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ADESIONE</w:t>
      </w:r>
      <w:r>
        <w:rPr>
          <w:spacing w:val="-3"/>
          <w:sz w:val="24"/>
        </w:rPr>
        <w:t> </w:t>
      </w:r>
      <w:r>
        <w:rPr>
          <w:sz w:val="24"/>
        </w:rPr>
        <w:t>PROGETTI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POF;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156" w:hanging="360"/>
        <w:jc w:val="both"/>
        <w:rPr>
          <w:sz w:val="24"/>
        </w:rPr>
      </w:pPr>
      <w:r>
        <w:rPr>
          <w:sz w:val="24"/>
        </w:rPr>
        <w:t>INDIVIDUAZIONE NUCLEI PORTANTI DELL’INSEGNAMENTO DI EDUCAZIONE CIVICA</w:t>
      </w:r>
      <w:r>
        <w:rPr>
          <w:spacing w:val="1"/>
          <w:sz w:val="24"/>
        </w:rPr>
        <w:t> </w:t>
      </w:r>
      <w:r>
        <w:rPr>
          <w:sz w:val="24"/>
        </w:rPr>
        <w:t>ALL’INTERNO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CONCORRONO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-2"/>
          <w:sz w:val="24"/>
        </w:rPr>
        <w:t> </w:t>
      </w:r>
      <w:r>
        <w:rPr>
          <w:sz w:val="24"/>
        </w:rPr>
        <w:t>TRASVERSALITÀ</w:t>
      </w:r>
      <w:r>
        <w:rPr>
          <w:spacing w:val="-2"/>
          <w:sz w:val="24"/>
        </w:rPr>
        <w:t> </w:t>
      </w:r>
      <w:r>
        <w:rPr>
          <w:sz w:val="24"/>
        </w:rPr>
        <w:t>DELL’INSEGNAMENTO;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0" w:after="0"/>
        <w:ind w:left="1130" w:right="150" w:hanging="360"/>
        <w:jc w:val="both"/>
        <w:rPr>
          <w:sz w:val="24"/>
        </w:rPr>
      </w:pPr>
      <w:r>
        <w:rPr>
          <w:sz w:val="24"/>
        </w:rPr>
        <w:t>RESOCONTO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RECUPERO</w:t>
      </w:r>
      <w:r>
        <w:rPr>
          <w:spacing w:val="1"/>
          <w:sz w:val="24"/>
        </w:rPr>
        <w:t> </w:t>
      </w:r>
      <w:r>
        <w:rPr>
          <w:sz w:val="24"/>
        </w:rPr>
        <w:t>ATTINENTI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P.A.I.</w:t>
      </w:r>
      <w:r>
        <w:rPr>
          <w:spacing w:val="1"/>
          <w:sz w:val="24"/>
        </w:rPr>
        <w:t> </w:t>
      </w:r>
      <w:r>
        <w:rPr>
          <w:sz w:val="24"/>
        </w:rPr>
        <w:t>(PIANO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APPRENDIMENTO</w:t>
      </w:r>
      <w:r>
        <w:rPr>
          <w:spacing w:val="1"/>
          <w:sz w:val="24"/>
        </w:rPr>
        <w:t> </w:t>
      </w:r>
      <w:r>
        <w:rPr>
          <w:sz w:val="24"/>
        </w:rPr>
        <w:t>INDIVIDUALIZZATO)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ALUNNI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CLASSI</w:t>
      </w:r>
      <w:r>
        <w:rPr>
          <w:spacing w:val="1"/>
          <w:sz w:val="24"/>
        </w:rPr>
        <w:t> </w:t>
      </w:r>
      <w:r>
        <w:rPr>
          <w:sz w:val="24"/>
        </w:rPr>
        <w:t>INTERESSATE;</w:t>
      </w:r>
    </w:p>
    <w:p>
      <w:pPr>
        <w:pStyle w:val="ListParagraph"/>
        <w:numPr>
          <w:ilvl w:val="0"/>
          <w:numId w:val="1"/>
        </w:numPr>
        <w:tabs>
          <w:tab w:pos="1131" w:val="left" w:leader="none"/>
        </w:tabs>
        <w:spacing w:line="240" w:lineRule="auto" w:before="1" w:after="0"/>
        <w:ind w:left="1130" w:right="156" w:hanging="360"/>
        <w:jc w:val="both"/>
        <w:rPr>
          <w:sz w:val="24"/>
        </w:rPr>
      </w:pPr>
      <w:r>
        <w:rPr>
          <w:sz w:val="24"/>
        </w:rPr>
        <w:t>PREDISPOSIZIONE</w:t>
      </w:r>
      <w:r>
        <w:rPr>
          <w:spacing w:val="1"/>
          <w:sz w:val="24"/>
        </w:rPr>
        <w:t> </w:t>
      </w:r>
      <w:r>
        <w:rPr>
          <w:sz w:val="24"/>
        </w:rPr>
        <w:t>PDP</w:t>
      </w:r>
      <w:r>
        <w:rPr>
          <w:spacing w:val="1"/>
          <w:sz w:val="24"/>
        </w:rPr>
        <w:t> </w:t>
      </w:r>
      <w:r>
        <w:rPr>
          <w:sz w:val="24"/>
        </w:rPr>
        <w:t>NELLE</w:t>
      </w:r>
      <w:r>
        <w:rPr>
          <w:spacing w:val="1"/>
          <w:sz w:val="24"/>
        </w:rPr>
        <w:t> </w:t>
      </w:r>
      <w:r>
        <w:rPr>
          <w:sz w:val="24"/>
        </w:rPr>
        <w:t>CLASSI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SONO</w:t>
      </w:r>
      <w:r>
        <w:rPr>
          <w:spacing w:val="1"/>
          <w:sz w:val="24"/>
        </w:rPr>
        <w:t> </w:t>
      </w:r>
      <w:r>
        <w:rPr>
          <w:sz w:val="24"/>
        </w:rPr>
        <w:t>PRESENTI</w:t>
      </w:r>
      <w:r>
        <w:rPr>
          <w:spacing w:val="1"/>
          <w:sz w:val="24"/>
        </w:rPr>
        <w:t> </w:t>
      </w:r>
      <w:r>
        <w:rPr>
          <w:sz w:val="24"/>
        </w:rPr>
        <w:t>ALUNNI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CERTIFICAZIONE</w:t>
      </w:r>
      <w:r>
        <w:rPr>
          <w:spacing w:val="-3"/>
          <w:sz w:val="24"/>
        </w:rPr>
        <w:t> </w:t>
      </w:r>
      <w:r>
        <w:rPr>
          <w:sz w:val="24"/>
        </w:rPr>
        <w:t>DSA.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6292" w:val="left" w:leader="dot"/>
        </w:tabs>
        <w:ind w:left="126"/>
      </w:pPr>
      <w:r>
        <w:rPr/>
        <w:t>Presiede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riunione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Coordinatore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classe,</w:t>
        <w:tab/>
        <w:t>,</w:t>
      </w:r>
      <w:r>
        <w:rPr>
          <w:spacing w:val="-1"/>
        </w:rPr>
        <w:t> </w:t>
      </w:r>
      <w:r>
        <w:rPr/>
        <w:t>funge</w:t>
      </w:r>
      <w:r>
        <w:rPr>
          <w:spacing w:val="-2"/>
        </w:rPr>
        <w:t> </w:t>
      </w:r>
      <w:r>
        <w:rPr/>
        <w:t>da Segretaria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prof./ssa</w:t>
      </w:r>
    </w:p>
    <w:p>
      <w:pPr>
        <w:pStyle w:val="BodyText"/>
        <w:ind w:left="126"/>
      </w:pPr>
      <w:r>
        <w:rPr/>
        <w:t>……………….</w:t>
      </w:r>
    </w:p>
    <w:p>
      <w:pPr>
        <w:pStyle w:val="BodyText"/>
        <w:spacing w:before="120"/>
        <w:ind w:left="126"/>
      </w:pPr>
      <w:r>
        <w:rPr/>
        <w:t>Il</w:t>
      </w:r>
      <w:r>
        <w:rPr>
          <w:spacing w:val="-1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 classe è</w:t>
      </w:r>
      <w:r>
        <w:rPr>
          <w:spacing w:val="-1"/>
        </w:rPr>
        <w:t> </w:t>
      </w:r>
      <w:r>
        <w:rPr/>
        <w:t>così</w:t>
      </w:r>
      <w:r>
        <w:rPr>
          <w:spacing w:val="-1"/>
        </w:rPr>
        <w:t> </w:t>
      </w:r>
      <w:r>
        <w:rPr/>
        <w:t>composto: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4142"/>
        <w:gridCol w:w="3130"/>
      </w:tblGrid>
      <w:tr>
        <w:trPr>
          <w:trHeight w:val="554" w:hRule="atLeast"/>
        </w:trPr>
        <w:tc>
          <w:tcPr>
            <w:tcW w:w="277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1468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635" w:right="150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PRESENTE/IN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ASSENZA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SOSTITUITO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26" w:right="178"/>
      </w:pPr>
      <w:r>
        <w:rPr/>
        <w:pict>
          <v:group style="position:absolute;margin-left:22.200001pt;margin-top:45.893127pt;width:552.25pt;height:42.35pt;mso-position-horizontal-relative:page;mso-position-vertical-relative:paragraph;z-index:15729152" coordorigin="444,918" coordsize="11045,847">
            <v:shape style="position:absolute;left:449;top:917;width:11030;height:837" coordorigin="449,918" coordsize="11030,837" path="m454,923l11479,923m449,918l449,1755e" filled="false" stroked="true" strokeweight=".48pt" strokecolor="#000000">
              <v:path arrowok="t"/>
              <v:stroke dashstyle="solid"/>
            </v:shape>
            <v:rect style="position:absolute;left:444;top:1754;width:10;height:10" filled="true" fillcolor="#000000" stroked="false">
              <v:fill type="solid"/>
            </v:rect>
            <v:shape style="position:absolute;left:454;top:917;width:11030;height:842" coordorigin="454,918" coordsize="11030,842" path="m454,1760l11479,1760m11484,918l11484,1755e" filled="false" stroked="true" strokeweight=".48pt" strokecolor="#000000">
              <v:path arrowok="t"/>
              <v:stroke dashstyle="solid"/>
            </v:shape>
            <v:rect style="position:absolute;left:11479;top:1754;width:10;height:10" filled="true" fillcolor="#000000" stroked="false">
              <v:fill type="solid"/>
            </v:rect>
            <w10:wrap type="none"/>
          </v:group>
        </w:pict>
      </w:r>
      <w:r>
        <w:rPr/>
        <w:t>Il docente coordinatore apre la seduta con una breve illustrazione della situazione di partenza della classe. Dalla</w:t>
      </w:r>
      <w:r>
        <w:rPr>
          <w:spacing w:val="-57"/>
        </w:rPr>
        <w:t> </w:t>
      </w:r>
      <w:r>
        <w:rPr/>
        <w:t>relazione,</w:t>
      </w:r>
      <w:r>
        <w:rPr>
          <w:spacing w:val="-1"/>
        </w:rPr>
        <w:t> </w:t>
      </w:r>
      <w:r>
        <w:rPr/>
        <w:t>fatta</w:t>
      </w:r>
      <w:r>
        <w:rPr>
          <w:spacing w:val="-2"/>
        </w:rPr>
        <w:t> </w:t>
      </w:r>
      <w:r>
        <w:rPr/>
        <w:t>propria</w:t>
      </w:r>
      <w:r>
        <w:rPr>
          <w:spacing w:val="-4"/>
        </w:rPr>
        <w:t> </w:t>
      </w:r>
      <w:r>
        <w:rPr/>
        <w:t>all’unanimità</w:t>
      </w:r>
      <w:r>
        <w:rPr>
          <w:spacing w:val="-2"/>
        </w:rPr>
        <w:t> </w:t>
      </w:r>
      <w:r>
        <w:rPr/>
        <w:t>dall’intero</w:t>
      </w:r>
      <w:r>
        <w:rPr>
          <w:spacing w:val="-2"/>
        </w:rPr>
        <w:t> </w:t>
      </w:r>
      <w:r>
        <w:rPr/>
        <w:t>Consiglio,</w:t>
      </w:r>
      <w:r>
        <w:rPr>
          <w:spacing w:val="-1"/>
        </w:rPr>
        <w:t> </w:t>
      </w:r>
      <w:r>
        <w:rPr/>
        <w:t>emerge</w:t>
      </w:r>
      <w:r>
        <w:rPr>
          <w:spacing w:val="-2"/>
        </w:rPr>
        <w:t> </w:t>
      </w:r>
      <w:r>
        <w:rPr/>
        <w:t>quanto sinteticamente</w:t>
      </w:r>
      <w:r>
        <w:rPr>
          <w:spacing w:val="-2"/>
        </w:rPr>
        <w:t> </w:t>
      </w:r>
      <w:r>
        <w:rPr/>
        <w:t>riportato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seguito:</w:t>
      </w:r>
    </w:p>
    <w:p>
      <w:pPr>
        <w:spacing w:after="0"/>
        <w:sectPr>
          <w:type w:val="continuous"/>
          <w:pgSz w:w="11920" w:h="16850"/>
          <w:pgMar w:top="540" w:bottom="280" w:left="4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126" w:right="629"/>
      </w:pPr>
      <w:r>
        <w:rPr/>
        <w:pict>
          <v:shape style="position:absolute;margin-left:22.450001pt;margin-top:-79.316879pt;width:551.75pt;height:42.45pt;mso-position-horizontal-relative:page;mso-position-vertical-relative:paragraph;z-index:15729664" coordorigin="449,-1586" coordsize="11035,849" path="m454,-1581l11479,-1581m449,-1586l449,-737m454,-741l11479,-741m11484,-1586l11484,-737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t>Viene poi affrontato il primo punto all’ordine del giorno .ed il Consiglio delinea la PROGRAMMAZIONE</w:t>
      </w:r>
      <w:r>
        <w:rPr>
          <w:spacing w:val="-57"/>
        </w:rPr>
        <w:t> </w:t>
      </w:r>
      <w:r>
        <w:rPr/>
        <w:t>DIDATTICA Di CLASSE articolata</w:t>
      </w:r>
      <w:r>
        <w:rPr>
          <w:spacing w:val="-1"/>
        </w:rPr>
        <w:t> </w:t>
      </w:r>
      <w:r>
        <w:rPr/>
        <w:t>nei seguenti</w:t>
      </w:r>
      <w:r>
        <w:rPr>
          <w:spacing w:val="2"/>
        </w:rPr>
        <w:t> </w:t>
      </w:r>
      <w:r>
        <w:rPr/>
        <w:t>punti: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1" w:after="0"/>
        <w:ind w:left="834" w:right="0" w:hanging="351"/>
        <w:jc w:val="left"/>
        <w:rPr>
          <w:sz w:val="24"/>
        </w:rPr>
      </w:pPr>
      <w:r>
        <w:rPr>
          <w:sz w:val="24"/>
        </w:rPr>
        <w:t>Profilo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classe,</w:t>
      </w:r>
      <w:r>
        <w:rPr>
          <w:spacing w:val="-1"/>
          <w:sz w:val="24"/>
        </w:rPr>
        <w:t> </w:t>
      </w:r>
      <w:r>
        <w:rPr>
          <w:sz w:val="24"/>
        </w:rPr>
        <w:t>situazione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partenza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metodo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Cittadinanza e</w:t>
      </w:r>
      <w:r>
        <w:rPr>
          <w:spacing w:val="-1"/>
          <w:sz w:val="24"/>
        </w:rPr>
        <w:t> </w:t>
      </w:r>
      <w:r>
        <w:rPr>
          <w:sz w:val="24"/>
        </w:rPr>
        <w:t>Costituzione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disciplinari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raggiungere;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metodologie,</w:t>
      </w:r>
      <w:r>
        <w:rPr>
          <w:spacing w:val="-1"/>
          <w:sz w:val="24"/>
        </w:rPr>
        <w:t> </w:t>
      </w:r>
      <w:r>
        <w:rPr>
          <w:sz w:val="24"/>
        </w:rPr>
        <w:t>i mezzi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gli strumenti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apprendimento;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comportamenti comuni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adottare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dei docenti nei</w:t>
      </w:r>
      <w:r>
        <w:rPr>
          <w:spacing w:val="-1"/>
          <w:sz w:val="24"/>
        </w:rPr>
        <w:t> </w:t>
      </w:r>
      <w:r>
        <w:rPr>
          <w:sz w:val="24"/>
        </w:rPr>
        <w:t>confronti della</w:t>
      </w:r>
      <w:r>
        <w:rPr>
          <w:spacing w:val="-7"/>
          <w:sz w:val="24"/>
        </w:rPr>
        <w:t> </w:t>
      </w:r>
      <w:r>
        <w:rPr>
          <w:sz w:val="24"/>
        </w:rPr>
        <w:t>classe;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Gli</w:t>
      </w:r>
      <w:r>
        <w:rPr>
          <w:spacing w:val="-3"/>
          <w:sz w:val="24"/>
        </w:rPr>
        <w:t> </w:t>
      </w:r>
      <w:r>
        <w:rPr>
          <w:sz w:val="24"/>
        </w:rPr>
        <w:t>interventi</w:t>
      </w:r>
      <w:r>
        <w:rPr>
          <w:spacing w:val="-2"/>
          <w:sz w:val="24"/>
        </w:rPr>
        <w:t> </w:t>
      </w:r>
      <w:r>
        <w:rPr>
          <w:sz w:val="24"/>
        </w:rPr>
        <w:t>didattici-educativi</w:t>
      </w:r>
      <w:r>
        <w:rPr>
          <w:spacing w:val="-2"/>
          <w:sz w:val="24"/>
        </w:rPr>
        <w:t> </w:t>
      </w:r>
      <w:r>
        <w:rPr>
          <w:sz w:val="24"/>
        </w:rPr>
        <w:t>integrativi;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uscite</w:t>
      </w:r>
      <w:r>
        <w:rPr>
          <w:spacing w:val="-1"/>
          <w:sz w:val="24"/>
        </w:rPr>
        <w:t> </w:t>
      </w:r>
      <w:r>
        <w:rPr>
          <w:sz w:val="24"/>
        </w:rPr>
        <w:t>didattiche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viaggio di</w:t>
      </w:r>
      <w:r>
        <w:rPr>
          <w:spacing w:val="-5"/>
          <w:sz w:val="24"/>
        </w:rPr>
        <w:t> </w:t>
      </w:r>
      <w:r>
        <w:rPr>
          <w:sz w:val="24"/>
        </w:rPr>
        <w:t>istruzione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modalità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recupero;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</w:tabs>
        <w:spacing w:line="240" w:lineRule="auto" w:before="0" w:after="0"/>
        <w:ind w:left="834" w:right="0" w:hanging="351"/>
        <w:jc w:val="left"/>
        <w:rPr>
          <w:sz w:val="24"/>
        </w:rPr>
      </w:pPr>
      <w:r>
        <w:rPr>
          <w:sz w:val="24"/>
        </w:rPr>
        <w:t>Gli</w:t>
      </w:r>
      <w:r>
        <w:rPr>
          <w:spacing w:val="-2"/>
          <w:sz w:val="24"/>
        </w:rPr>
        <w:t> </w:t>
      </w:r>
      <w:r>
        <w:rPr>
          <w:sz w:val="24"/>
        </w:rPr>
        <w:t>strumenti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verifica ed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criteri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valutazione</w:t>
      </w:r>
    </w:p>
    <w:p>
      <w:pPr>
        <w:pStyle w:val="BodyText"/>
      </w:pPr>
    </w:p>
    <w:p>
      <w:pPr>
        <w:pStyle w:val="BodyText"/>
        <w:ind w:left="126" w:right="303"/>
      </w:pPr>
      <w:r>
        <w:rPr/>
        <w:t>Relativamente al secondo punto all’o.d.g., il CdC delibera per la classe l’adesione ai seguenti progetti del POF</w:t>
      </w:r>
      <w:r>
        <w:rPr>
          <w:spacing w:val="-57"/>
        </w:rPr>
        <w:t> </w:t>
      </w:r>
      <w:r>
        <w:rPr/>
        <w:t>ed</w:t>
      </w:r>
      <w:r>
        <w:rPr>
          <w:spacing w:val="-1"/>
        </w:rPr>
        <w:t> </w:t>
      </w:r>
      <w:r>
        <w:rPr/>
        <w:t>extracurriculari: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26"/>
      </w:pPr>
      <w:r>
        <w:rPr/>
        <w:t>Ultimate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e null’altro</w:t>
      </w:r>
      <w:r>
        <w:rPr>
          <w:spacing w:val="-1"/>
        </w:rPr>
        <w:t> </w:t>
      </w:r>
      <w:r>
        <w:rPr/>
        <w:t>essendovi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deliberare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discutere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dichiara chiusa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seduta alle</w:t>
      </w:r>
      <w:r>
        <w:rPr>
          <w:spacing w:val="-2"/>
        </w:rPr>
        <w:t> </w:t>
      </w:r>
      <w:r>
        <w:rPr/>
        <w:t>ore</w:t>
      </w:r>
    </w:p>
    <w:p>
      <w:pPr>
        <w:pStyle w:val="BodyText"/>
        <w:spacing w:before="2"/>
        <w:ind w:left="126"/>
      </w:pPr>
      <w:r>
        <w:rPr/>
        <w:t>………….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dopo</w:t>
      </w:r>
      <w:r>
        <w:rPr>
          <w:spacing w:val="-1"/>
        </w:rPr>
        <w:t> </w:t>
      </w:r>
      <w:r>
        <w:rPr/>
        <w:t>aver</w:t>
      </w:r>
      <w:r>
        <w:rPr>
          <w:spacing w:val="-1"/>
        </w:rPr>
        <w:t> </w:t>
      </w:r>
      <w:r>
        <w:rPr/>
        <w:t>letto</w:t>
      </w:r>
      <w:r>
        <w:rPr>
          <w:spacing w:val="-1"/>
        </w:rPr>
        <w:t> </w:t>
      </w:r>
      <w:r>
        <w:rPr/>
        <w:t>approvato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6000" w:val="left" w:leader="none"/>
        </w:tabs>
        <w:spacing w:before="230"/>
        <w:ind w:left="611"/>
      </w:pPr>
      <w:r>
        <w:rPr/>
        <w:t>IL</w:t>
      </w:r>
      <w:r>
        <w:rPr>
          <w:spacing w:val="-1"/>
        </w:rPr>
        <w:t> </w:t>
      </w:r>
      <w:r>
        <w:rPr/>
        <w:t>SEGRETARIO</w:t>
        <w:tab/>
        <w:t>IL</w:t>
      </w:r>
      <w:r>
        <w:rPr>
          <w:spacing w:val="-1"/>
        </w:rPr>
        <w:t> </w:t>
      </w:r>
      <w:r>
        <w:rPr/>
        <w:t>DOCENTE</w:t>
      </w:r>
      <w:r>
        <w:rPr>
          <w:spacing w:val="59"/>
        </w:rPr>
        <w:t> </w:t>
      </w:r>
      <w:r>
        <w:rPr/>
        <w:t>COORDINATORE</w:t>
      </w:r>
    </w:p>
    <w:p>
      <w:pPr>
        <w:tabs>
          <w:tab w:pos="6634" w:val="left" w:leader="none"/>
          <w:tab w:pos="9702" w:val="left" w:leader="dot"/>
        </w:tabs>
        <w:spacing w:before="1"/>
        <w:ind w:left="126" w:right="0" w:firstLine="0"/>
        <w:jc w:val="left"/>
        <w:rPr>
          <w:b/>
          <w:sz w:val="24"/>
        </w:rPr>
      </w:pPr>
      <w:r>
        <w:rPr>
          <w:b/>
          <w:sz w:val="24"/>
        </w:rPr>
        <w:t>(Prof./ssa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……………………..)</w:t>
        <w:tab/>
        <w:t>(Prof./ssa</w:t>
        <w:tab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tabs>
          <w:tab w:pos="7207" w:val="left" w:leader="dot"/>
        </w:tabs>
        <w:ind w:left="4267" w:right="3761" w:hanging="836"/>
      </w:pPr>
      <w:r>
        <w:rPr/>
        <w:t>IL DIRIGENTE SCOLASTICO</w:t>
      </w:r>
      <w:r>
        <w:rPr>
          <w:spacing w:val="1"/>
        </w:rPr>
        <w:t> </w:t>
      </w:r>
      <w:r>
        <w:rPr/>
        <w:t>(Prof.</w:t>
        <w:tab/>
        <w:t>)</w:t>
      </w:r>
    </w:p>
    <w:sectPr>
      <w:pgSz w:w="11920" w:h="16850"/>
      <w:pgMar w:top="5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34" w:hanging="351"/>
        <w:jc w:val="left"/>
      </w:pPr>
      <w:rPr>
        <w:rFonts w:hint="default" w:ascii="Times New Roman" w:hAnsi="Times New Roman" w:eastAsia="Times New Roman" w:cs="Times New Roman"/>
        <w:spacing w:val="-12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1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2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3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24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45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66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87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8" w:hanging="35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360"/>
        <w:jc w:val="left"/>
      </w:pPr>
      <w:rPr>
        <w:rFonts w:hint="default" w:ascii="Times New Roman" w:hAnsi="Times New Roman" w:eastAsia="Times New Roman" w:cs="Times New Roman"/>
        <w:spacing w:val="-2"/>
        <w:w w:val="97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321" w:lineRule="exact"/>
      <w:ind w:left="2632" w:right="2644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5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2021-10-11T15:07:11Z</dcterms:created>
  <dcterms:modified xsi:type="dcterms:W3CDTF">2021-10-11T15:07:11Z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2021-10-11T00:00:00Z</vt:filetime>
  </property>
</Properties>
</file>